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D0E" w:rsidRDefault="006B060A">
      <w:pPr>
        <w:spacing w:before="64"/>
        <w:ind w:left="82" w:right="82"/>
        <w:jc w:val="center"/>
        <w:rPr>
          <w:b/>
          <w:sz w:val="26"/>
        </w:rPr>
      </w:pPr>
      <w:r>
        <w:rPr>
          <w:b/>
          <w:sz w:val="26"/>
        </w:rPr>
        <w:t>ZARZĄDZENIE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NR 5</w:t>
      </w:r>
      <w:r w:rsidR="004A0E76">
        <w:rPr>
          <w:b/>
          <w:sz w:val="26"/>
        </w:rPr>
        <w:t>8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/2026</w:t>
      </w:r>
    </w:p>
    <w:p w:rsidR="00755D0E" w:rsidRDefault="006B060A">
      <w:pPr>
        <w:spacing w:before="2"/>
        <w:ind w:left="82" w:right="83"/>
        <w:jc w:val="center"/>
        <w:rPr>
          <w:b/>
          <w:sz w:val="26"/>
        </w:rPr>
      </w:pPr>
      <w:r>
        <w:rPr>
          <w:b/>
          <w:sz w:val="26"/>
        </w:rPr>
        <w:t>WÓJTA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GMINY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CEKÓW-KOLONIA</w:t>
      </w:r>
    </w:p>
    <w:p w:rsidR="00755D0E" w:rsidRDefault="006B060A">
      <w:pPr>
        <w:spacing w:before="1"/>
        <w:ind w:left="82" w:right="82"/>
        <w:jc w:val="center"/>
        <w:rPr>
          <w:b/>
          <w:sz w:val="26"/>
        </w:rPr>
      </w:pPr>
      <w:r>
        <w:rPr>
          <w:b/>
          <w:sz w:val="26"/>
        </w:rPr>
        <w:t>z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dnia</w:t>
      </w:r>
      <w:r>
        <w:rPr>
          <w:b/>
          <w:spacing w:val="-6"/>
          <w:sz w:val="26"/>
        </w:rPr>
        <w:t xml:space="preserve"> </w:t>
      </w:r>
      <w:r w:rsidR="004A0E76">
        <w:rPr>
          <w:b/>
          <w:spacing w:val="-6"/>
          <w:sz w:val="26"/>
        </w:rPr>
        <w:t>16</w:t>
      </w:r>
      <w:r>
        <w:rPr>
          <w:b/>
          <w:sz w:val="26"/>
        </w:rPr>
        <w:t xml:space="preserve"> kwietnia 2026</w:t>
      </w:r>
      <w:r>
        <w:rPr>
          <w:b/>
          <w:spacing w:val="-5"/>
          <w:sz w:val="26"/>
        </w:rPr>
        <w:t xml:space="preserve"> r.</w:t>
      </w:r>
    </w:p>
    <w:p w:rsidR="00755D0E" w:rsidRDefault="006B060A">
      <w:pPr>
        <w:spacing w:before="298" w:line="298" w:lineRule="exact"/>
        <w:ind w:right="113"/>
        <w:jc w:val="both"/>
        <w:rPr>
          <w:b/>
          <w:sz w:val="26"/>
        </w:rPr>
      </w:pPr>
      <w:r>
        <w:rPr>
          <w:b/>
          <w:sz w:val="26"/>
        </w:rPr>
        <w:t>w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sprawie</w:t>
      </w:r>
      <w:r w:rsidR="004A0E76">
        <w:rPr>
          <w:b/>
          <w:sz w:val="26"/>
        </w:rPr>
        <w:t xml:space="preserve"> zmiany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ogłoszenia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konkursu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na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kandydata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na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stanowisko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Dyrektora</w:t>
      </w:r>
      <w:r>
        <w:rPr>
          <w:b/>
          <w:spacing w:val="-9"/>
          <w:sz w:val="26"/>
        </w:rPr>
        <w:t xml:space="preserve"> Gminnej  </w:t>
      </w:r>
      <w:r>
        <w:rPr>
          <w:b/>
          <w:spacing w:val="-2"/>
          <w:sz w:val="26"/>
        </w:rPr>
        <w:t>Biblioteki Publicznej im. Stefana Floriana Garczyńskiego</w:t>
      </w:r>
      <w:r>
        <w:rPr>
          <w:b/>
          <w:sz w:val="26"/>
        </w:rPr>
        <w:t xml:space="preserve"> w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Cekowie-Kolonii</w:t>
      </w:r>
    </w:p>
    <w:p w:rsidR="00755D0E" w:rsidRDefault="00755D0E">
      <w:pPr>
        <w:pStyle w:val="Tekstpodstawowy"/>
        <w:spacing w:before="297"/>
        <w:rPr>
          <w:b/>
        </w:rPr>
      </w:pPr>
    </w:p>
    <w:p w:rsidR="00755D0E" w:rsidRDefault="006B060A">
      <w:pPr>
        <w:spacing w:line="360" w:lineRule="auto"/>
        <w:ind w:right="170" w:firstLine="340"/>
        <w:jc w:val="both"/>
        <w:rPr>
          <w:sz w:val="24"/>
          <w:szCs w:val="24"/>
        </w:rPr>
      </w:pPr>
      <w:r>
        <w:rPr>
          <w:sz w:val="24"/>
          <w:szCs w:val="24"/>
        </w:rPr>
        <w:t>Na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podstawie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art.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ust.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pkt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ustawy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dnia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marca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1990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roku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samorządzie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gminnym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(Dz.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poz.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1153 ze zm.)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oraz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art.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16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ust.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ustawy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dnia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25</w:t>
      </w:r>
      <w:r>
        <w:rPr>
          <w:spacing w:val="6"/>
          <w:sz w:val="24"/>
          <w:szCs w:val="24"/>
        </w:rPr>
        <w:t xml:space="preserve">  p</w:t>
      </w:r>
      <w:r>
        <w:rPr>
          <w:sz w:val="24"/>
          <w:szCs w:val="24"/>
        </w:rPr>
        <w:t>aździernika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1991 </w:t>
      </w:r>
      <w:r>
        <w:rPr>
          <w:sz w:val="24"/>
          <w:szCs w:val="24"/>
        </w:rPr>
        <w:t>r.</w:t>
      </w:r>
      <w:r>
        <w:rPr>
          <w:spacing w:val="7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organizowaniu</w:t>
      </w:r>
      <w:r>
        <w:rPr>
          <w:spacing w:val="78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prowadzeniu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działalności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kulturalnej</w:t>
      </w:r>
      <w:r>
        <w:rPr>
          <w:spacing w:val="5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(Dz.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U.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poz.</w:t>
      </w:r>
      <w:r>
        <w:rPr>
          <w:spacing w:val="7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87 zm.) </w:t>
      </w:r>
      <w:r>
        <w:rPr>
          <w:sz w:val="24"/>
          <w:szCs w:val="24"/>
        </w:rPr>
        <w:t>zarządzam,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następuje:</w:t>
      </w:r>
    </w:p>
    <w:p w:rsidR="00755D0E" w:rsidRDefault="00755D0E">
      <w:pPr>
        <w:pStyle w:val="Tekstpodstawowy"/>
        <w:spacing w:before="27" w:line="360" w:lineRule="auto"/>
        <w:ind w:left="141"/>
        <w:rPr>
          <w:sz w:val="24"/>
          <w:szCs w:val="24"/>
        </w:rPr>
      </w:pPr>
    </w:p>
    <w:p w:rsidR="00755D0E" w:rsidRDefault="006B060A">
      <w:pPr>
        <w:pStyle w:val="Tekstpodstawowy"/>
        <w:spacing w:before="1" w:line="360" w:lineRule="auto"/>
        <w:ind w:left="82" w:right="82"/>
        <w:jc w:val="center"/>
        <w:rPr>
          <w:spacing w:val="-12"/>
          <w:sz w:val="24"/>
          <w:szCs w:val="24"/>
        </w:rPr>
      </w:pPr>
      <w:r>
        <w:rPr>
          <w:sz w:val="24"/>
          <w:szCs w:val="24"/>
        </w:rPr>
        <w:t>§</w:t>
      </w:r>
      <w:r>
        <w:rPr>
          <w:spacing w:val="-3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1</w:t>
      </w:r>
    </w:p>
    <w:p w:rsidR="004A0E76" w:rsidRDefault="004A0E76" w:rsidP="004A0E76">
      <w:pPr>
        <w:pStyle w:val="Tekstpodstawowy"/>
        <w:spacing w:line="360" w:lineRule="auto"/>
        <w:rPr>
          <w:sz w:val="24"/>
          <w:szCs w:val="24"/>
        </w:rPr>
      </w:pPr>
      <w:r w:rsidRPr="004A0E76">
        <w:rPr>
          <w:sz w:val="24"/>
          <w:szCs w:val="24"/>
        </w:rPr>
        <w:t xml:space="preserve">W załączniku </w:t>
      </w:r>
      <w:r>
        <w:rPr>
          <w:sz w:val="24"/>
          <w:szCs w:val="24"/>
        </w:rPr>
        <w:t>nr 2</w:t>
      </w:r>
      <w:r w:rsidRPr="004A0E76">
        <w:rPr>
          <w:sz w:val="24"/>
          <w:szCs w:val="24"/>
        </w:rPr>
        <w:t xml:space="preserve"> do </w:t>
      </w:r>
      <w:r>
        <w:rPr>
          <w:sz w:val="24"/>
          <w:szCs w:val="24"/>
        </w:rPr>
        <w:t>Zarządzenia</w:t>
      </w:r>
      <w:r w:rsidRPr="004A0E76">
        <w:rPr>
          <w:sz w:val="24"/>
          <w:szCs w:val="24"/>
        </w:rPr>
        <w:t xml:space="preserve"> wprowadza się zmiany okreś</w:t>
      </w:r>
      <w:r>
        <w:rPr>
          <w:sz w:val="24"/>
          <w:szCs w:val="24"/>
        </w:rPr>
        <w:t>lone w załączniku nr 1 do niniejszego</w:t>
      </w:r>
      <w:r w:rsidRPr="004A0E76">
        <w:rPr>
          <w:sz w:val="24"/>
          <w:szCs w:val="24"/>
        </w:rPr>
        <w:t xml:space="preserve"> </w:t>
      </w:r>
      <w:r>
        <w:rPr>
          <w:sz w:val="24"/>
          <w:szCs w:val="24"/>
        </w:rPr>
        <w:t>zarządzenia.</w:t>
      </w:r>
    </w:p>
    <w:p w:rsidR="00755D0E" w:rsidRDefault="006B060A" w:rsidP="004A0E76">
      <w:pPr>
        <w:pStyle w:val="Tekstpodstawowy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§</w:t>
      </w:r>
      <w:r>
        <w:rPr>
          <w:spacing w:val="-3"/>
          <w:sz w:val="24"/>
          <w:szCs w:val="24"/>
        </w:rPr>
        <w:t xml:space="preserve"> </w:t>
      </w:r>
      <w:r w:rsidR="004A0E76">
        <w:rPr>
          <w:spacing w:val="-12"/>
          <w:sz w:val="24"/>
          <w:szCs w:val="24"/>
        </w:rPr>
        <w:t>2</w:t>
      </w:r>
    </w:p>
    <w:p w:rsidR="00755D0E" w:rsidRDefault="006B060A">
      <w:pPr>
        <w:pStyle w:val="Tekstpodstawowy"/>
        <w:spacing w:before="1" w:line="360" w:lineRule="auto"/>
        <w:rPr>
          <w:sz w:val="24"/>
          <w:szCs w:val="24"/>
        </w:rPr>
      </w:pPr>
      <w:r>
        <w:rPr>
          <w:sz w:val="24"/>
          <w:szCs w:val="24"/>
        </w:rPr>
        <w:t>Wykonanie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zarządzenia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powierzam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Sekretarzowi Urzędu Gminy Ceków-Kolonia.</w:t>
      </w:r>
    </w:p>
    <w:p w:rsidR="00755D0E" w:rsidRDefault="006B060A">
      <w:pPr>
        <w:pStyle w:val="Tekstpodstawowy"/>
        <w:spacing w:line="360" w:lineRule="auto"/>
        <w:ind w:left="4514"/>
        <w:rPr>
          <w:sz w:val="24"/>
          <w:szCs w:val="24"/>
        </w:rPr>
      </w:pPr>
      <w:r>
        <w:rPr>
          <w:sz w:val="24"/>
          <w:szCs w:val="24"/>
        </w:rPr>
        <w:t>§</w:t>
      </w:r>
      <w:r>
        <w:rPr>
          <w:spacing w:val="-3"/>
          <w:sz w:val="24"/>
          <w:szCs w:val="24"/>
        </w:rPr>
        <w:t xml:space="preserve"> </w:t>
      </w:r>
      <w:r w:rsidR="004A0E76">
        <w:rPr>
          <w:spacing w:val="-12"/>
          <w:sz w:val="24"/>
          <w:szCs w:val="24"/>
        </w:rPr>
        <w:t>3</w:t>
      </w:r>
    </w:p>
    <w:p w:rsidR="00755D0E" w:rsidRDefault="006B060A">
      <w:pPr>
        <w:pStyle w:val="Tekstpodstawowy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Nadzór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nad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wykonaniem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zarządzenia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powierzam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Sekretarzowi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Gminy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Ceków-Kolonia.</w:t>
      </w:r>
    </w:p>
    <w:p w:rsidR="00755D0E" w:rsidRDefault="006B060A">
      <w:pPr>
        <w:pStyle w:val="Tekstpodstawowy"/>
        <w:spacing w:line="360" w:lineRule="auto"/>
        <w:ind w:left="4514"/>
        <w:rPr>
          <w:sz w:val="24"/>
          <w:szCs w:val="24"/>
        </w:rPr>
      </w:pPr>
      <w:r>
        <w:rPr>
          <w:sz w:val="24"/>
          <w:szCs w:val="24"/>
        </w:rPr>
        <w:t>§</w:t>
      </w:r>
      <w:r>
        <w:rPr>
          <w:spacing w:val="-3"/>
          <w:sz w:val="24"/>
          <w:szCs w:val="24"/>
        </w:rPr>
        <w:t xml:space="preserve"> </w:t>
      </w:r>
      <w:r w:rsidR="004A0E76">
        <w:rPr>
          <w:spacing w:val="-12"/>
          <w:sz w:val="24"/>
          <w:szCs w:val="24"/>
        </w:rPr>
        <w:t>4</w:t>
      </w:r>
    </w:p>
    <w:p w:rsidR="00755D0E" w:rsidRDefault="006B060A">
      <w:pPr>
        <w:pStyle w:val="Tekstpodstawowy"/>
        <w:spacing w:before="1" w:line="360" w:lineRule="auto"/>
        <w:rPr>
          <w:sz w:val="24"/>
          <w:szCs w:val="24"/>
        </w:rPr>
      </w:pPr>
      <w:r>
        <w:rPr>
          <w:sz w:val="24"/>
          <w:szCs w:val="24"/>
        </w:rPr>
        <w:t>Zarządzenie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wchodzi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życie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dniem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podpisania.</w:t>
      </w:r>
    </w:p>
    <w:p w:rsidR="00755D0E" w:rsidRDefault="00755D0E">
      <w:pPr>
        <w:pStyle w:val="Tekstpodstawowy"/>
        <w:spacing w:line="360" w:lineRule="auto"/>
        <w:rPr>
          <w:sz w:val="24"/>
          <w:szCs w:val="24"/>
        </w:rPr>
      </w:pPr>
    </w:p>
    <w:p w:rsidR="00755D0E" w:rsidRDefault="00755D0E">
      <w:pPr>
        <w:pStyle w:val="Tekstpodstawowy"/>
        <w:spacing w:before="298" w:line="360" w:lineRule="auto"/>
        <w:rPr>
          <w:sz w:val="24"/>
          <w:szCs w:val="24"/>
        </w:rPr>
      </w:pPr>
    </w:p>
    <w:p w:rsidR="00755D0E" w:rsidRDefault="00755D0E">
      <w:pPr>
        <w:pStyle w:val="Tekstpodstawowy"/>
        <w:ind w:left="5525"/>
        <w:rPr>
          <w:spacing w:val="-2"/>
        </w:rPr>
        <w:sectPr w:rsidR="00755D0E">
          <w:pgSz w:w="11906" w:h="16838"/>
          <w:pgMar w:top="1040" w:right="1275" w:bottom="280" w:left="1275" w:header="0" w:footer="0" w:gutter="0"/>
          <w:cols w:space="708"/>
          <w:formProt w:val="0"/>
          <w:docGrid w:linePitch="100"/>
        </w:sectPr>
      </w:pPr>
    </w:p>
    <w:p w:rsidR="00755D0E" w:rsidRDefault="006B060A">
      <w:pPr>
        <w:spacing w:before="71"/>
        <w:ind w:left="5530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Załącznik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nr</w:t>
      </w:r>
      <w:r>
        <w:rPr>
          <w:spacing w:val="-12"/>
          <w:sz w:val="24"/>
          <w:szCs w:val="24"/>
        </w:rPr>
        <w:t xml:space="preserve"> </w:t>
      </w:r>
      <w:r w:rsidR="004A0E76">
        <w:rPr>
          <w:spacing w:val="-10"/>
          <w:sz w:val="24"/>
          <w:szCs w:val="24"/>
        </w:rPr>
        <w:t>1</w:t>
      </w:r>
    </w:p>
    <w:p w:rsidR="00755D0E" w:rsidRDefault="006B060A">
      <w:pPr>
        <w:spacing w:before="1" w:line="298" w:lineRule="exact"/>
        <w:ind w:left="5530"/>
        <w:rPr>
          <w:sz w:val="24"/>
          <w:szCs w:val="24"/>
        </w:rPr>
      </w:pPr>
      <w:r>
        <w:rPr>
          <w:sz w:val="24"/>
          <w:szCs w:val="24"/>
        </w:rPr>
        <w:tab/>
        <w:t>do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zarządzenia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nr</w:t>
      </w:r>
      <w:r>
        <w:rPr>
          <w:spacing w:val="-4"/>
          <w:sz w:val="24"/>
          <w:szCs w:val="24"/>
        </w:rPr>
        <w:t xml:space="preserve"> 5</w:t>
      </w:r>
      <w:r w:rsidR="004A0E76">
        <w:rPr>
          <w:spacing w:val="-4"/>
          <w:sz w:val="24"/>
          <w:szCs w:val="24"/>
        </w:rPr>
        <w:t>8</w:t>
      </w:r>
      <w:r>
        <w:rPr>
          <w:spacing w:val="-2"/>
          <w:sz w:val="24"/>
          <w:szCs w:val="24"/>
        </w:rPr>
        <w:t>/2026</w:t>
      </w:r>
    </w:p>
    <w:p w:rsidR="00755D0E" w:rsidRDefault="006B060A">
      <w:pPr>
        <w:spacing w:line="298" w:lineRule="exact"/>
        <w:ind w:left="5530"/>
        <w:rPr>
          <w:sz w:val="24"/>
          <w:szCs w:val="24"/>
        </w:rPr>
      </w:pPr>
      <w:r>
        <w:rPr>
          <w:sz w:val="24"/>
          <w:szCs w:val="24"/>
        </w:rPr>
        <w:tab/>
        <w:t>Wójta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Gminy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Ceków-Kolonia</w:t>
      </w:r>
    </w:p>
    <w:p w:rsidR="00755D0E" w:rsidRDefault="006B060A">
      <w:pPr>
        <w:spacing w:before="1"/>
        <w:ind w:left="5530"/>
        <w:rPr>
          <w:sz w:val="24"/>
          <w:szCs w:val="24"/>
        </w:rPr>
      </w:pPr>
      <w:r>
        <w:rPr>
          <w:sz w:val="24"/>
          <w:szCs w:val="24"/>
        </w:rPr>
        <w:tab/>
        <w:t>z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dnia</w:t>
      </w:r>
      <w:r>
        <w:rPr>
          <w:spacing w:val="-6"/>
          <w:sz w:val="24"/>
          <w:szCs w:val="24"/>
        </w:rPr>
        <w:t xml:space="preserve"> </w:t>
      </w:r>
      <w:r w:rsidR="004A0E76">
        <w:rPr>
          <w:sz w:val="24"/>
          <w:szCs w:val="24"/>
        </w:rPr>
        <w:t>16</w:t>
      </w:r>
      <w:r>
        <w:rPr>
          <w:sz w:val="24"/>
          <w:szCs w:val="24"/>
        </w:rPr>
        <w:t xml:space="preserve"> kwietnia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  <w:r>
        <w:rPr>
          <w:spacing w:val="-5"/>
          <w:sz w:val="24"/>
          <w:szCs w:val="24"/>
        </w:rPr>
        <w:t xml:space="preserve"> r.</w:t>
      </w:r>
    </w:p>
    <w:p w:rsidR="00755D0E" w:rsidRDefault="006B060A">
      <w:pPr>
        <w:spacing w:before="280" w:line="322" w:lineRule="exact"/>
        <w:ind w:left="82" w:right="81"/>
        <w:jc w:val="center"/>
        <w:rPr>
          <w:sz w:val="26"/>
          <w:szCs w:val="26"/>
        </w:rPr>
      </w:pPr>
      <w:r>
        <w:rPr>
          <w:b/>
          <w:sz w:val="26"/>
          <w:szCs w:val="26"/>
        </w:rPr>
        <w:t>Wójt</w:t>
      </w:r>
      <w:r>
        <w:rPr>
          <w:b/>
          <w:spacing w:val="-3"/>
          <w:sz w:val="26"/>
          <w:szCs w:val="26"/>
        </w:rPr>
        <w:t xml:space="preserve"> </w:t>
      </w:r>
      <w:r>
        <w:rPr>
          <w:b/>
          <w:sz w:val="26"/>
          <w:szCs w:val="26"/>
        </w:rPr>
        <w:t>Gminy</w:t>
      </w:r>
      <w:r>
        <w:rPr>
          <w:b/>
          <w:spacing w:val="-3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Ceków-Kolonia</w:t>
      </w:r>
    </w:p>
    <w:p w:rsidR="00755D0E" w:rsidRDefault="006B060A">
      <w:pPr>
        <w:spacing w:line="322" w:lineRule="exact"/>
        <w:ind w:left="82" w:right="88"/>
        <w:jc w:val="center"/>
        <w:rPr>
          <w:sz w:val="26"/>
          <w:szCs w:val="26"/>
        </w:rPr>
      </w:pPr>
      <w:r>
        <w:rPr>
          <w:b/>
          <w:sz w:val="26"/>
          <w:szCs w:val="26"/>
        </w:rPr>
        <w:t>ogłasza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konkurs</w:t>
      </w:r>
      <w:r>
        <w:rPr>
          <w:b/>
          <w:spacing w:val="-5"/>
          <w:sz w:val="26"/>
          <w:szCs w:val="26"/>
        </w:rPr>
        <w:t xml:space="preserve"> </w:t>
      </w:r>
      <w:r>
        <w:rPr>
          <w:b/>
          <w:sz w:val="26"/>
          <w:szCs w:val="26"/>
        </w:rPr>
        <w:t>na</w:t>
      </w:r>
      <w:r>
        <w:rPr>
          <w:b/>
          <w:spacing w:val="-8"/>
          <w:sz w:val="26"/>
          <w:szCs w:val="26"/>
        </w:rPr>
        <w:t xml:space="preserve"> </w:t>
      </w:r>
      <w:r>
        <w:rPr>
          <w:b/>
          <w:sz w:val="26"/>
          <w:szCs w:val="26"/>
        </w:rPr>
        <w:t>kandydata</w:t>
      </w:r>
      <w:r>
        <w:rPr>
          <w:b/>
          <w:spacing w:val="-5"/>
          <w:sz w:val="26"/>
          <w:szCs w:val="26"/>
        </w:rPr>
        <w:t xml:space="preserve"> </w:t>
      </w:r>
      <w:r>
        <w:rPr>
          <w:b/>
          <w:sz w:val="26"/>
          <w:szCs w:val="26"/>
        </w:rPr>
        <w:t>na</w:t>
      </w:r>
      <w:r>
        <w:rPr>
          <w:b/>
          <w:spacing w:val="-5"/>
          <w:sz w:val="26"/>
          <w:szCs w:val="26"/>
        </w:rPr>
        <w:t xml:space="preserve"> </w:t>
      </w:r>
      <w:r>
        <w:rPr>
          <w:b/>
          <w:sz w:val="26"/>
          <w:szCs w:val="26"/>
        </w:rPr>
        <w:t>stanowisko</w:t>
      </w:r>
      <w:r>
        <w:rPr>
          <w:b/>
          <w:spacing w:val="-5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Dyrektora Gminnej  Biblioteki Publicznej im. Stefana Floriana Garczyńskiego w Cekowie- Kolonii </w:t>
      </w:r>
    </w:p>
    <w:p w:rsidR="00755D0E" w:rsidRDefault="00755D0E">
      <w:pPr>
        <w:spacing w:line="322" w:lineRule="exact"/>
        <w:ind w:left="82" w:right="88"/>
        <w:jc w:val="center"/>
        <w:rPr>
          <w:b/>
          <w:sz w:val="28"/>
        </w:rPr>
      </w:pPr>
    </w:p>
    <w:p w:rsidR="00755D0E" w:rsidRDefault="006B060A">
      <w:pPr>
        <w:ind w:left="82" w:right="88"/>
        <w:jc w:val="center"/>
        <w:rPr>
          <w:sz w:val="24"/>
          <w:szCs w:val="24"/>
        </w:rPr>
      </w:pPr>
      <w:r>
        <w:rPr>
          <w:b/>
          <w:sz w:val="24"/>
          <w:szCs w:val="24"/>
        </w:rPr>
        <w:t>Nazwa</w:t>
      </w:r>
      <w:r>
        <w:rPr>
          <w:b/>
          <w:spacing w:val="80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80"/>
          <w:sz w:val="24"/>
          <w:szCs w:val="24"/>
        </w:rPr>
        <w:t xml:space="preserve"> </w:t>
      </w:r>
      <w:r>
        <w:rPr>
          <w:b/>
          <w:sz w:val="24"/>
          <w:szCs w:val="24"/>
        </w:rPr>
        <w:t>adres</w:t>
      </w:r>
      <w:r>
        <w:rPr>
          <w:b/>
          <w:spacing w:val="80"/>
          <w:sz w:val="24"/>
          <w:szCs w:val="24"/>
        </w:rPr>
        <w:t xml:space="preserve"> </w:t>
      </w:r>
      <w:r>
        <w:rPr>
          <w:b/>
          <w:sz w:val="24"/>
          <w:szCs w:val="24"/>
        </w:rPr>
        <w:t>jednostki:</w:t>
      </w:r>
      <w:r>
        <w:rPr>
          <w:b/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Biblioteka Publiczna im. Stefana Floriana Garczyńskiego w Cekowie-Kolonii, Ceków-Kolonia 41b, 62-834 Ceków</w:t>
      </w:r>
    </w:p>
    <w:p w:rsidR="00755D0E" w:rsidRDefault="006B060A">
      <w:pPr>
        <w:pStyle w:val="Akapitzlist"/>
        <w:numPr>
          <w:ilvl w:val="0"/>
          <w:numId w:val="6"/>
        </w:numPr>
        <w:tabs>
          <w:tab w:val="left" w:pos="520"/>
        </w:tabs>
        <w:spacing w:before="281"/>
        <w:ind w:left="520" w:hanging="379"/>
        <w:rPr>
          <w:sz w:val="24"/>
          <w:szCs w:val="24"/>
        </w:rPr>
      </w:pPr>
      <w:r>
        <w:rPr>
          <w:b/>
          <w:sz w:val="24"/>
          <w:szCs w:val="24"/>
        </w:rPr>
        <w:t>Określenie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stanowiska</w:t>
      </w:r>
      <w:r>
        <w:rPr>
          <w:b/>
          <w:spacing w:val="45"/>
          <w:sz w:val="24"/>
          <w:szCs w:val="24"/>
        </w:rPr>
        <w:t xml:space="preserve"> </w:t>
      </w:r>
      <w:r>
        <w:rPr>
          <w:b/>
          <w:sz w:val="24"/>
          <w:szCs w:val="24"/>
        </w:rPr>
        <w:t>pracy:</w:t>
      </w:r>
      <w:r>
        <w:rPr>
          <w:b/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Dyrektor Gminnej Biblioteki Publicznej im. Stefana Floriana Garczyńskiego w Cekowie- Kolonii,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pełny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etat,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stosunek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pracy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podstawie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powołania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 w:rsidR="004A0E76">
        <w:rPr>
          <w:sz w:val="24"/>
          <w:szCs w:val="24"/>
        </w:rPr>
        <w:t>7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lat.</w:t>
      </w:r>
    </w:p>
    <w:p w:rsidR="00755D0E" w:rsidRDefault="006B060A">
      <w:pPr>
        <w:pStyle w:val="Akapitzlist"/>
        <w:numPr>
          <w:ilvl w:val="0"/>
          <w:numId w:val="6"/>
        </w:numPr>
        <w:tabs>
          <w:tab w:val="left" w:pos="520"/>
        </w:tabs>
        <w:spacing w:before="281"/>
        <w:ind w:left="520" w:hanging="379"/>
        <w:rPr>
          <w:sz w:val="24"/>
          <w:szCs w:val="24"/>
        </w:rPr>
      </w:pPr>
      <w:r>
        <w:rPr>
          <w:b/>
          <w:sz w:val="24"/>
          <w:szCs w:val="24"/>
        </w:rPr>
        <w:t>Wymagania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niezbędne:</w:t>
      </w:r>
    </w:p>
    <w:p w:rsidR="00755D0E" w:rsidRDefault="006B060A">
      <w:pPr>
        <w:pStyle w:val="Akapitzlist"/>
        <w:numPr>
          <w:ilvl w:val="1"/>
          <w:numId w:val="6"/>
        </w:numPr>
        <w:tabs>
          <w:tab w:val="left" w:pos="347"/>
        </w:tabs>
        <w:spacing w:line="298" w:lineRule="exact"/>
        <w:ind w:left="347" w:right="6181" w:hanging="347"/>
        <w:jc w:val="right"/>
        <w:rPr>
          <w:sz w:val="24"/>
          <w:szCs w:val="24"/>
        </w:rPr>
      </w:pPr>
      <w:r>
        <w:rPr>
          <w:sz w:val="24"/>
          <w:szCs w:val="24"/>
        </w:rPr>
        <w:t>obywatelstwo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polskie,</w:t>
      </w:r>
    </w:p>
    <w:p w:rsidR="00755D0E" w:rsidRDefault="006B060A">
      <w:pPr>
        <w:pStyle w:val="Akapitzlist"/>
        <w:numPr>
          <w:ilvl w:val="1"/>
          <w:numId w:val="6"/>
        </w:numPr>
        <w:tabs>
          <w:tab w:val="left" w:pos="848"/>
          <w:tab w:val="left" w:pos="861"/>
        </w:tabs>
        <w:spacing w:before="23" w:line="259" w:lineRule="auto"/>
        <w:ind w:left="861" w:right="145" w:hanging="360"/>
        <w:rPr>
          <w:sz w:val="24"/>
          <w:szCs w:val="24"/>
        </w:rPr>
      </w:pPr>
      <w:r>
        <w:rPr>
          <w:sz w:val="24"/>
          <w:szCs w:val="24"/>
        </w:rPr>
        <w:t>brak skazania prawomocnym wyrokiem sądu za przestępstwa umyślne ścigane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z oskarżenia publicznego lub umyślne przestępstwo skarbowe,</w:t>
      </w:r>
    </w:p>
    <w:p w:rsidR="00755D0E" w:rsidRDefault="006B060A">
      <w:pPr>
        <w:pStyle w:val="Akapitzlist"/>
        <w:numPr>
          <w:ilvl w:val="1"/>
          <w:numId w:val="6"/>
        </w:numPr>
        <w:tabs>
          <w:tab w:val="left" w:pos="848"/>
        </w:tabs>
        <w:ind w:left="848" w:hanging="347"/>
        <w:rPr>
          <w:sz w:val="24"/>
          <w:szCs w:val="24"/>
        </w:rPr>
      </w:pPr>
      <w:r>
        <w:rPr>
          <w:sz w:val="24"/>
          <w:szCs w:val="24"/>
        </w:rPr>
        <w:t>pełna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  <w:szCs w:val="24"/>
        </w:rPr>
        <w:t>zdolność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  <w:szCs w:val="24"/>
        </w:rPr>
        <w:t>do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  <w:szCs w:val="24"/>
        </w:rPr>
        <w:t>czynności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  <w:szCs w:val="24"/>
        </w:rPr>
        <w:t>prawnych</w:t>
      </w:r>
      <w:r>
        <w:rPr>
          <w:spacing w:val="30"/>
          <w:sz w:val="24"/>
          <w:szCs w:val="24"/>
        </w:rPr>
        <w:t xml:space="preserve">  </w:t>
      </w:r>
      <w:r>
        <w:rPr>
          <w:sz w:val="24"/>
          <w:szCs w:val="24"/>
        </w:rPr>
        <w:t>oraz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  <w:szCs w:val="24"/>
        </w:rPr>
        <w:t>korzystanie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  <w:szCs w:val="24"/>
        </w:rPr>
        <w:t>z</w:t>
      </w:r>
      <w:r>
        <w:rPr>
          <w:spacing w:val="30"/>
          <w:sz w:val="24"/>
          <w:szCs w:val="24"/>
        </w:rPr>
        <w:t xml:space="preserve">  </w:t>
      </w:r>
      <w:r>
        <w:rPr>
          <w:sz w:val="24"/>
          <w:szCs w:val="24"/>
        </w:rPr>
        <w:t>pełni</w:t>
      </w:r>
      <w:r>
        <w:rPr>
          <w:spacing w:val="29"/>
          <w:sz w:val="24"/>
          <w:szCs w:val="24"/>
        </w:rPr>
        <w:t xml:space="preserve">  </w:t>
      </w:r>
      <w:r>
        <w:rPr>
          <w:spacing w:val="-4"/>
          <w:sz w:val="24"/>
          <w:szCs w:val="24"/>
        </w:rPr>
        <w:t>praw</w:t>
      </w:r>
    </w:p>
    <w:p w:rsidR="00755D0E" w:rsidRDefault="006B060A">
      <w:pPr>
        <w:pStyle w:val="Tekstpodstawowy"/>
        <w:spacing w:before="22"/>
        <w:ind w:left="861"/>
        <w:rPr>
          <w:sz w:val="24"/>
          <w:szCs w:val="24"/>
        </w:rPr>
      </w:pPr>
      <w:r>
        <w:rPr>
          <w:spacing w:val="-2"/>
          <w:sz w:val="24"/>
          <w:szCs w:val="24"/>
        </w:rPr>
        <w:t>publicznych,</w:t>
      </w:r>
    </w:p>
    <w:p w:rsidR="00755D0E" w:rsidRDefault="006B060A">
      <w:pPr>
        <w:pStyle w:val="Akapitzlist"/>
        <w:numPr>
          <w:ilvl w:val="1"/>
          <w:numId w:val="6"/>
        </w:numPr>
        <w:tabs>
          <w:tab w:val="left" w:pos="848"/>
        </w:tabs>
        <w:spacing w:before="25"/>
        <w:ind w:left="848" w:hanging="347"/>
        <w:rPr>
          <w:sz w:val="24"/>
          <w:szCs w:val="24"/>
        </w:rPr>
      </w:pPr>
      <w:r>
        <w:rPr>
          <w:sz w:val="24"/>
          <w:szCs w:val="24"/>
        </w:rPr>
        <w:t>co</w:t>
      </w:r>
      <w:r>
        <w:rPr>
          <w:spacing w:val="24"/>
          <w:sz w:val="24"/>
          <w:szCs w:val="24"/>
        </w:rPr>
        <w:t xml:space="preserve">  </w:t>
      </w:r>
      <w:r>
        <w:rPr>
          <w:sz w:val="24"/>
          <w:szCs w:val="24"/>
        </w:rPr>
        <w:t>najmniej</w:t>
      </w:r>
      <w:r>
        <w:rPr>
          <w:spacing w:val="25"/>
          <w:sz w:val="24"/>
          <w:szCs w:val="24"/>
        </w:rPr>
        <w:t xml:space="preserve">  </w:t>
      </w:r>
      <w:r>
        <w:rPr>
          <w:sz w:val="24"/>
          <w:szCs w:val="24"/>
        </w:rPr>
        <w:t>5-letni</w:t>
      </w:r>
      <w:r>
        <w:rPr>
          <w:spacing w:val="25"/>
          <w:sz w:val="24"/>
          <w:szCs w:val="24"/>
        </w:rPr>
        <w:t xml:space="preserve">  </w:t>
      </w:r>
      <w:r>
        <w:rPr>
          <w:sz w:val="24"/>
          <w:szCs w:val="24"/>
        </w:rPr>
        <w:t>staż</w:t>
      </w:r>
      <w:r>
        <w:rPr>
          <w:spacing w:val="24"/>
          <w:sz w:val="24"/>
          <w:szCs w:val="24"/>
        </w:rPr>
        <w:t xml:space="preserve">  </w:t>
      </w:r>
      <w:r>
        <w:rPr>
          <w:sz w:val="24"/>
          <w:szCs w:val="24"/>
        </w:rPr>
        <w:t>pracy,</w:t>
      </w:r>
      <w:r>
        <w:rPr>
          <w:spacing w:val="24"/>
          <w:sz w:val="24"/>
          <w:szCs w:val="24"/>
        </w:rPr>
        <w:t xml:space="preserve">  </w:t>
      </w:r>
      <w:r>
        <w:rPr>
          <w:sz w:val="24"/>
          <w:szCs w:val="24"/>
        </w:rPr>
        <w:t>w</w:t>
      </w:r>
      <w:r>
        <w:rPr>
          <w:spacing w:val="25"/>
          <w:sz w:val="24"/>
          <w:szCs w:val="24"/>
        </w:rPr>
        <w:t xml:space="preserve">  </w:t>
      </w:r>
      <w:r>
        <w:rPr>
          <w:sz w:val="24"/>
          <w:szCs w:val="24"/>
        </w:rPr>
        <w:t>tym</w:t>
      </w:r>
      <w:r>
        <w:rPr>
          <w:spacing w:val="26"/>
          <w:sz w:val="24"/>
          <w:szCs w:val="24"/>
        </w:rPr>
        <w:t xml:space="preserve">  </w:t>
      </w:r>
      <w:r>
        <w:rPr>
          <w:sz w:val="24"/>
          <w:szCs w:val="24"/>
        </w:rPr>
        <w:t>minimum</w:t>
      </w:r>
      <w:r>
        <w:rPr>
          <w:spacing w:val="26"/>
          <w:sz w:val="24"/>
          <w:szCs w:val="24"/>
        </w:rPr>
        <w:t xml:space="preserve">  </w:t>
      </w:r>
      <w:r>
        <w:rPr>
          <w:sz w:val="24"/>
          <w:szCs w:val="24"/>
        </w:rPr>
        <w:t>3-letni</w:t>
      </w:r>
      <w:r>
        <w:rPr>
          <w:spacing w:val="24"/>
          <w:sz w:val="24"/>
          <w:szCs w:val="24"/>
        </w:rPr>
        <w:t xml:space="preserve">  </w:t>
      </w:r>
      <w:r>
        <w:rPr>
          <w:sz w:val="24"/>
          <w:szCs w:val="24"/>
        </w:rPr>
        <w:t>staż</w:t>
      </w:r>
      <w:r>
        <w:rPr>
          <w:spacing w:val="25"/>
          <w:sz w:val="24"/>
          <w:szCs w:val="24"/>
        </w:rPr>
        <w:t xml:space="preserve">  </w:t>
      </w:r>
      <w:r>
        <w:rPr>
          <w:sz w:val="24"/>
          <w:szCs w:val="24"/>
        </w:rPr>
        <w:t>pracy</w:t>
      </w:r>
      <w:r>
        <w:rPr>
          <w:spacing w:val="24"/>
          <w:sz w:val="24"/>
          <w:szCs w:val="24"/>
        </w:rPr>
        <w:t xml:space="preserve">  </w:t>
      </w:r>
      <w:r>
        <w:rPr>
          <w:spacing w:val="-12"/>
          <w:sz w:val="24"/>
          <w:szCs w:val="24"/>
        </w:rPr>
        <w:t>w</w:t>
      </w:r>
    </w:p>
    <w:p w:rsidR="00755D0E" w:rsidRDefault="006B060A">
      <w:pPr>
        <w:pStyle w:val="Tekstpodstawowy"/>
        <w:spacing w:before="23"/>
        <w:ind w:left="861"/>
        <w:rPr>
          <w:sz w:val="24"/>
          <w:szCs w:val="24"/>
        </w:rPr>
      </w:pPr>
      <w:r>
        <w:rPr>
          <w:sz w:val="24"/>
          <w:szCs w:val="24"/>
        </w:rPr>
        <w:t>bibliotekach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lub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innych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samorządowych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instytucjach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kultury,</w:t>
      </w:r>
    </w:p>
    <w:p w:rsidR="00755D0E" w:rsidRDefault="006B060A">
      <w:pPr>
        <w:pStyle w:val="Akapitzlist"/>
        <w:numPr>
          <w:ilvl w:val="1"/>
          <w:numId w:val="6"/>
        </w:numPr>
        <w:tabs>
          <w:tab w:val="left" w:pos="848"/>
        </w:tabs>
        <w:spacing w:before="25"/>
        <w:ind w:left="848" w:hanging="347"/>
        <w:rPr>
          <w:sz w:val="24"/>
          <w:szCs w:val="24"/>
        </w:rPr>
      </w:pPr>
      <w:r>
        <w:rPr>
          <w:spacing w:val="-2"/>
          <w:sz w:val="24"/>
          <w:szCs w:val="24"/>
        </w:rPr>
        <w:t>nieposzlakowana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opinia,</w:t>
      </w:r>
    </w:p>
    <w:p w:rsidR="00755D0E" w:rsidRDefault="006B060A">
      <w:pPr>
        <w:pStyle w:val="Akapitzlist"/>
        <w:numPr>
          <w:ilvl w:val="1"/>
          <w:numId w:val="6"/>
        </w:numPr>
        <w:tabs>
          <w:tab w:val="left" w:pos="848"/>
        </w:tabs>
        <w:spacing w:before="23"/>
        <w:ind w:left="848" w:hanging="347"/>
        <w:rPr>
          <w:sz w:val="24"/>
          <w:szCs w:val="24"/>
        </w:rPr>
      </w:pPr>
      <w:r>
        <w:rPr>
          <w:sz w:val="24"/>
          <w:szCs w:val="24"/>
        </w:rPr>
        <w:t>wykształcenie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wyższe,</w:t>
      </w:r>
    </w:p>
    <w:p w:rsidR="00755D0E" w:rsidRDefault="006B060A">
      <w:pPr>
        <w:pStyle w:val="Akapitzlist"/>
        <w:numPr>
          <w:ilvl w:val="1"/>
          <w:numId w:val="6"/>
        </w:numPr>
        <w:tabs>
          <w:tab w:val="left" w:pos="848"/>
          <w:tab w:val="left" w:pos="861"/>
        </w:tabs>
        <w:spacing w:before="25" w:line="259" w:lineRule="auto"/>
        <w:ind w:left="861" w:right="144" w:hanging="360"/>
        <w:rPr>
          <w:sz w:val="24"/>
          <w:szCs w:val="24"/>
        </w:rPr>
      </w:pPr>
      <w:r>
        <w:rPr>
          <w:sz w:val="24"/>
          <w:szCs w:val="24"/>
        </w:rPr>
        <w:t>brak ukarania zakazem pełnienia funkcji związanych z dysponowaniem środkami publicznymi, o których mowa w art. 31 ust. 1 pkt 4 ustawy z dnia 17 grudnia 2004 r. o odpowiedzialności za naruszenie dyscypliny finansów publicznych (Dz.U. z 2024 r., poz. 104 ze zm.),</w:t>
      </w:r>
    </w:p>
    <w:p w:rsidR="00755D0E" w:rsidRDefault="006B060A">
      <w:pPr>
        <w:pStyle w:val="Akapitzlist"/>
        <w:numPr>
          <w:ilvl w:val="1"/>
          <w:numId w:val="6"/>
        </w:numPr>
        <w:tabs>
          <w:tab w:val="left" w:pos="848"/>
          <w:tab w:val="left" w:pos="861"/>
        </w:tabs>
        <w:spacing w:line="259" w:lineRule="auto"/>
        <w:ind w:left="861" w:right="140" w:hanging="360"/>
        <w:rPr>
          <w:sz w:val="24"/>
          <w:szCs w:val="24"/>
        </w:rPr>
      </w:pPr>
      <w:r>
        <w:rPr>
          <w:sz w:val="24"/>
          <w:szCs w:val="24"/>
        </w:rPr>
        <w:t>przedstawienie autorskiego programu koncepcji programowo-organizacyjnej Biblioteki Publicznej Gminy Ceków-Kolonia na okres 5 lat, ze szczególnym uwzględnieniem wizji rozwoju biblioteki, współpracy z innymi podmiotami, gospodarowaniem środkami finansowymi oraz możliwościami pozyskania środków zewnętrznych.</w:t>
      </w:r>
    </w:p>
    <w:p w:rsidR="00755D0E" w:rsidRDefault="006B060A">
      <w:pPr>
        <w:pStyle w:val="Akapitzlist"/>
        <w:numPr>
          <w:ilvl w:val="0"/>
          <w:numId w:val="6"/>
        </w:numPr>
        <w:tabs>
          <w:tab w:val="left" w:pos="556"/>
        </w:tabs>
        <w:spacing w:before="160" w:line="298" w:lineRule="exact"/>
        <w:ind w:left="556" w:hanging="415"/>
        <w:rPr>
          <w:sz w:val="24"/>
          <w:szCs w:val="24"/>
        </w:rPr>
      </w:pPr>
      <w:r>
        <w:rPr>
          <w:b/>
          <w:sz w:val="24"/>
          <w:szCs w:val="24"/>
        </w:rPr>
        <w:t>Wymagania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dodatkowe:</w:t>
      </w:r>
    </w:p>
    <w:p w:rsidR="00755D0E" w:rsidRDefault="006B060A">
      <w:pPr>
        <w:pStyle w:val="Akapitzlist"/>
        <w:numPr>
          <w:ilvl w:val="1"/>
          <w:numId w:val="6"/>
        </w:numPr>
        <w:tabs>
          <w:tab w:val="left" w:pos="848"/>
        </w:tabs>
        <w:spacing w:line="298" w:lineRule="exact"/>
        <w:ind w:left="848" w:hanging="347"/>
        <w:rPr>
          <w:sz w:val="24"/>
          <w:szCs w:val="24"/>
        </w:rPr>
      </w:pPr>
      <w:r>
        <w:rPr>
          <w:sz w:val="24"/>
          <w:szCs w:val="24"/>
        </w:rPr>
        <w:t>doświadczenie</w:t>
      </w:r>
      <w:r>
        <w:rPr>
          <w:spacing w:val="5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5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zarządzaniu</w:t>
      </w:r>
      <w:r>
        <w:rPr>
          <w:spacing w:val="61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biblioteką</w:t>
      </w:r>
      <w:r>
        <w:rPr>
          <w:spacing w:val="61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lub</w:t>
      </w:r>
      <w:r>
        <w:rPr>
          <w:spacing w:val="5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inną</w:t>
      </w:r>
      <w:r>
        <w:rPr>
          <w:spacing w:val="5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samorządową</w:t>
      </w:r>
      <w:r>
        <w:rPr>
          <w:spacing w:val="59"/>
          <w:w w:val="1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instytucją</w:t>
      </w:r>
    </w:p>
    <w:p w:rsidR="00755D0E" w:rsidRDefault="006B060A">
      <w:pPr>
        <w:pStyle w:val="Tekstpodstawowy"/>
        <w:spacing w:before="22"/>
        <w:ind w:left="861"/>
        <w:rPr>
          <w:sz w:val="24"/>
          <w:szCs w:val="24"/>
        </w:rPr>
      </w:pPr>
      <w:r>
        <w:rPr>
          <w:spacing w:val="-2"/>
          <w:sz w:val="24"/>
          <w:szCs w:val="24"/>
        </w:rPr>
        <w:t>kultury,</w:t>
      </w:r>
    </w:p>
    <w:p w:rsidR="00755D0E" w:rsidRDefault="006B060A">
      <w:pPr>
        <w:pStyle w:val="Akapitzlist"/>
        <w:numPr>
          <w:ilvl w:val="1"/>
          <w:numId w:val="6"/>
        </w:numPr>
        <w:tabs>
          <w:tab w:val="left" w:pos="848"/>
          <w:tab w:val="left" w:pos="861"/>
        </w:tabs>
        <w:spacing w:before="25" w:line="259" w:lineRule="auto"/>
        <w:ind w:left="861" w:right="144" w:hanging="360"/>
        <w:rPr>
          <w:sz w:val="24"/>
          <w:szCs w:val="24"/>
        </w:rPr>
      </w:pPr>
      <w:r>
        <w:rPr>
          <w:sz w:val="24"/>
          <w:szCs w:val="24"/>
        </w:rPr>
        <w:t>znajomość przepisów ustaw wraz z aktami wykonawczymi w zakresie ustawy o samorządzie gminnym, ustawy o bibliotekach, o organizowaniu i prowadzeniu działalności kulturalnej, Kodeksu pracy, prawa zamówień publicznych, ustawy o finansach publicznych, ustawy o działalności pożytku publicznego i o wolontariacie, prawa budowlanego (w zakresie obowiązków zarządcy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budynku),</w:t>
      </w:r>
    </w:p>
    <w:p w:rsidR="00755D0E" w:rsidRDefault="006B060A">
      <w:pPr>
        <w:pStyle w:val="Akapitzlist"/>
        <w:numPr>
          <w:ilvl w:val="1"/>
          <w:numId w:val="6"/>
        </w:numPr>
        <w:tabs>
          <w:tab w:val="left" w:pos="848"/>
          <w:tab w:val="left" w:pos="861"/>
        </w:tabs>
        <w:spacing w:line="259" w:lineRule="auto"/>
        <w:ind w:left="861" w:right="145" w:hanging="360"/>
        <w:rPr>
          <w:sz w:val="24"/>
          <w:szCs w:val="24"/>
        </w:rPr>
      </w:pPr>
      <w:r>
        <w:rPr>
          <w:sz w:val="24"/>
          <w:szCs w:val="24"/>
        </w:rPr>
        <w:t>znajomość pozyskiwania pozabudżetowych środków finansowych, w tym z programów zewnętrznych,</w:t>
      </w:r>
    </w:p>
    <w:p w:rsidR="00755D0E" w:rsidRDefault="006B060A">
      <w:pPr>
        <w:pStyle w:val="Akapitzlist"/>
        <w:numPr>
          <w:ilvl w:val="1"/>
          <w:numId w:val="6"/>
        </w:numPr>
        <w:tabs>
          <w:tab w:val="left" w:pos="848"/>
        </w:tabs>
        <w:spacing w:line="293" w:lineRule="exact"/>
        <w:ind w:left="848" w:hanging="347"/>
        <w:rPr>
          <w:sz w:val="24"/>
          <w:szCs w:val="24"/>
        </w:rPr>
      </w:pPr>
      <w:r>
        <w:rPr>
          <w:sz w:val="24"/>
          <w:szCs w:val="24"/>
        </w:rPr>
        <w:t>umiejętność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organizacji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pracy,</w:t>
      </w:r>
    </w:p>
    <w:p w:rsidR="00755D0E" w:rsidRDefault="006B060A">
      <w:pPr>
        <w:pStyle w:val="Akapitzlist"/>
        <w:numPr>
          <w:ilvl w:val="1"/>
          <w:numId w:val="6"/>
        </w:numPr>
        <w:tabs>
          <w:tab w:val="left" w:pos="848"/>
          <w:tab w:val="left" w:pos="861"/>
        </w:tabs>
        <w:spacing w:before="22" w:line="259" w:lineRule="auto"/>
        <w:ind w:left="861" w:right="147" w:hanging="360"/>
        <w:rPr>
          <w:sz w:val="24"/>
          <w:szCs w:val="24"/>
        </w:rPr>
      </w:pPr>
      <w:r>
        <w:rPr>
          <w:sz w:val="24"/>
          <w:szCs w:val="24"/>
        </w:rPr>
        <w:t>umiejętność organizowania i prowadzenia przedsięwzięć promocyjnych i czytelniczych związanych z działalnością kulturalną,</w:t>
      </w:r>
    </w:p>
    <w:p w:rsidR="00755D0E" w:rsidRDefault="006B060A">
      <w:pPr>
        <w:pStyle w:val="Akapitzlist"/>
        <w:numPr>
          <w:ilvl w:val="1"/>
          <w:numId w:val="6"/>
        </w:numPr>
        <w:tabs>
          <w:tab w:val="left" w:pos="848"/>
          <w:tab w:val="left" w:pos="861"/>
        </w:tabs>
        <w:spacing w:before="22" w:line="259" w:lineRule="auto"/>
        <w:ind w:left="861" w:right="147" w:hanging="360"/>
        <w:rPr>
          <w:sz w:val="24"/>
          <w:szCs w:val="24"/>
        </w:rPr>
      </w:pPr>
      <w:r>
        <w:rPr>
          <w:spacing w:val="-2"/>
          <w:sz w:val="24"/>
          <w:szCs w:val="24"/>
        </w:rPr>
        <w:t>komunikatywność,</w:t>
      </w:r>
    </w:p>
    <w:p w:rsidR="00755D0E" w:rsidRDefault="006B060A">
      <w:pPr>
        <w:pStyle w:val="Akapitzlist"/>
        <w:numPr>
          <w:ilvl w:val="1"/>
          <w:numId w:val="6"/>
        </w:numPr>
        <w:tabs>
          <w:tab w:val="left" w:pos="848"/>
        </w:tabs>
        <w:spacing w:before="23"/>
        <w:ind w:left="848" w:hanging="347"/>
        <w:rPr>
          <w:sz w:val="24"/>
          <w:szCs w:val="24"/>
        </w:rPr>
      </w:pPr>
      <w:r>
        <w:rPr>
          <w:sz w:val="24"/>
          <w:szCs w:val="24"/>
        </w:rPr>
        <w:t>umiejętność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obsługi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komputera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urządzeń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biurowych.</w:t>
      </w:r>
    </w:p>
    <w:p w:rsidR="00755D0E" w:rsidRDefault="00755D0E">
      <w:pPr>
        <w:pStyle w:val="Tekstpodstawowy"/>
        <w:spacing w:before="50"/>
        <w:rPr>
          <w:sz w:val="24"/>
          <w:szCs w:val="24"/>
        </w:rPr>
      </w:pPr>
    </w:p>
    <w:p w:rsidR="00755D0E" w:rsidRDefault="006B060A">
      <w:pPr>
        <w:pStyle w:val="Akapitzlist"/>
        <w:numPr>
          <w:ilvl w:val="0"/>
          <w:numId w:val="6"/>
        </w:numPr>
        <w:tabs>
          <w:tab w:val="left" w:pos="567"/>
        </w:tabs>
        <w:spacing w:line="298" w:lineRule="exact"/>
        <w:ind w:left="567" w:hanging="426"/>
        <w:rPr>
          <w:sz w:val="24"/>
          <w:szCs w:val="24"/>
        </w:rPr>
      </w:pPr>
      <w:r>
        <w:rPr>
          <w:b/>
          <w:sz w:val="24"/>
          <w:szCs w:val="24"/>
        </w:rPr>
        <w:t>Przewidywany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zakres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zadań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wykonywanych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na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stanowisku:</w:t>
      </w:r>
    </w:p>
    <w:p w:rsidR="00755D0E" w:rsidRDefault="006B060A">
      <w:pPr>
        <w:pStyle w:val="Akapitzlist"/>
        <w:numPr>
          <w:ilvl w:val="0"/>
          <w:numId w:val="5"/>
        </w:numPr>
        <w:tabs>
          <w:tab w:val="left" w:pos="848"/>
          <w:tab w:val="left" w:pos="861"/>
          <w:tab w:val="left" w:pos="2226"/>
          <w:tab w:val="left" w:pos="3013"/>
          <w:tab w:val="left" w:pos="4278"/>
          <w:tab w:val="left" w:pos="5600"/>
          <w:tab w:val="left" w:pos="6545"/>
          <w:tab w:val="left" w:pos="7389"/>
          <w:tab w:val="left" w:pos="7800"/>
          <w:tab w:val="left" w:pos="9140"/>
        </w:tabs>
        <w:spacing w:line="259" w:lineRule="auto"/>
        <w:ind w:right="141" w:hanging="360"/>
        <w:rPr>
          <w:sz w:val="24"/>
          <w:szCs w:val="24"/>
        </w:rPr>
      </w:pPr>
      <w:r>
        <w:rPr>
          <w:spacing w:val="-2"/>
          <w:sz w:val="24"/>
          <w:szCs w:val="24"/>
        </w:rPr>
        <w:t>kierowanie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pracą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Biblioteki Publicznej im. Stefana Floriana Garczyńskiego w Cekowie-Kolonii </w:t>
      </w:r>
      <w:r>
        <w:rPr>
          <w:spacing w:val="-10"/>
          <w:sz w:val="24"/>
          <w:szCs w:val="24"/>
        </w:rPr>
        <w:t xml:space="preserve">i </w:t>
      </w:r>
      <w:r>
        <w:rPr>
          <w:sz w:val="24"/>
          <w:szCs w:val="24"/>
        </w:rPr>
        <w:t>reprezentowanie jej na zewnątrz,</w:t>
      </w:r>
    </w:p>
    <w:p w:rsidR="00755D0E" w:rsidRDefault="006B060A">
      <w:pPr>
        <w:pStyle w:val="Akapitzlist"/>
        <w:numPr>
          <w:ilvl w:val="0"/>
          <w:numId w:val="5"/>
        </w:numPr>
        <w:tabs>
          <w:tab w:val="left" w:pos="848"/>
        </w:tabs>
        <w:spacing w:before="22"/>
        <w:ind w:hanging="347"/>
        <w:rPr>
          <w:sz w:val="24"/>
          <w:szCs w:val="24"/>
        </w:rPr>
      </w:pPr>
      <w:r>
        <w:rPr>
          <w:sz w:val="24"/>
          <w:szCs w:val="24"/>
        </w:rPr>
        <w:t>wykonywanie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zadań</w:t>
      </w:r>
      <w:r>
        <w:rPr>
          <w:spacing w:val="7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określonych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7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ustawie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bibliotekach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oraz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statucie </w:t>
      </w:r>
      <w:r>
        <w:rPr>
          <w:sz w:val="24"/>
          <w:szCs w:val="24"/>
        </w:rPr>
        <w:t>biblioteki,</w:t>
      </w:r>
    </w:p>
    <w:p w:rsidR="00755D0E" w:rsidRDefault="006B060A">
      <w:pPr>
        <w:pStyle w:val="Akapitzlist"/>
        <w:numPr>
          <w:ilvl w:val="0"/>
          <w:numId w:val="5"/>
        </w:numPr>
        <w:tabs>
          <w:tab w:val="left" w:pos="848"/>
        </w:tabs>
        <w:spacing w:before="25"/>
        <w:ind w:hanging="347"/>
        <w:rPr>
          <w:sz w:val="24"/>
          <w:szCs w:val="24"/>
        </w:rPr>
      </w:pPr>
      <w:r>
        <w:rPr>
          <w:sz w:val="24"/>
          <w:szCs w:val="24"/>
        </w:rPr>
        <w:t>gospodarowanie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środkami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finansowymi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przeznaczonymi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realizację</w:t>
      </w:r>
      <w:r>
        <w:rPr>
          <w:spacing w:val="5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zadań biblioteki,</w:t>
      </w:r>
    </w:p>
    <w:p w:rsidR="00755D0E" w:rsidRDefault="006B060A">
      <w:pPr>
        <w:pStyle w:val="Akapitzlist"/>
        <w:numPr>
          <w:ilvl w:val="0"/>
          <w:numId w:val="5"/>
        </w:numPr>
        <w:tabs>
          <w:tab w:val="left" w:pos="848"/>
        </w:tabs>
        <w:spacing w:before="23"/>
        <w:ind w:left="848" w:hanging="347"/>
        <w:rPr>
          <w:sz w:val="24"/>
          <w:szCs w:val="24"/>
        </w:rPr>
      </w:pPr>
      <w:r>
        <w:rPr>
          <w:sz w:val="24"/>
          <w:szCs w:val="24"/>
        </w:rPr>
        <w:t>gospodarowanie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mieniem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biblioteki,</w:t>
      </w:r>
    </w:p>
    <w:p w:rsidR="00755D0E" w:rsidRDefault="006B060A">
      <w:pPr>
        <w:pStyle w:val="Akapitzlist"/>
        <w:numPr>
          <w:ilvl w:val="0"/>
          <w:numId w:val="5"/>
        </w:numPr>
        <w:tabs>
          <w:tab w:val="left" w:pos="848"/>
        </w:tabs>
        <w:spacing w:before="26"/>
        <w:ind w:left="848" w:hanging="347"/>
        <w:rPr>
          <w:sz w:val="24"/>
          <w:szCs w:val="24"/>
        </w:rPr>
      </w:pPr>
      <w:r>
        <w:rPr>
          <w:sz w:val="24"/>
          <w:szCs w:val="24"/>
        </w:rPr>
        <w:t>podejmowanie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decyzji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dotyczących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rozwoju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lub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zmian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bibliotece,</w:t>
      </w:r>
    </w:p>
    <w:p w:rsidR="00755D0E" w:rsidRDefault="006B060A">
      <w:pPr>
        <w:pStyle w:val="Akapitzlist"/>
        <w:numPr>
          <w:ilvl w:val="0"/>
          <w:numId w:val="5"/>
        </w:numPr>
        <w:tabs>
          <w:tab w:val="left" w:pos="848"/>
          <w:tab w:val="left" w:pos="861"/>
          <w:tab w:val="left" w:pos="2231"/>
          <w:tab w:val="left" w:pos="2550"/>
          <w:tab w:val="left" w:pos="4035"/>
          <w:tab w:val="left" w:pos="5052"/>
          <w:tab w:val="left" w:pos="6725"/>
          <w:tab w:val="left" w:pos="6998"/>
          <w:tab w:val="left" w:pos="7936"/>
        </w:tabs>
        <w:spacing w:before="22" w:line="259" w:lineRule="auto"/>
        <w:ind w:right="146" w:hanging="360"/>
        <w:rPr>
          <w:sz w:val="24"/>
          <w:szCs w:val="24"/>
        </w:rPr>
      </w:pPr>
      <w:r>
        <w:rPr>
          <w:spacing w:val="-2"/>
          <w:sz w:val="24"/>
          <w:szCs w:val="24"/>
        </w:rPr>
        <w:t>współpraca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z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instytucjami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kultury,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organizacjami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i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innymi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placówkami </w:t>
      </w:r>
      <w:r>
        <w:rPr>
          <w:sz w:val="24"/>
          <w:szCs w:val="24"/>
        </w:rPr>
        <w:t>wspierającymi rozwój kulturalno-oświatowy mieszkańców,</w:t>
      </w:r>
    </w:p>
    <w:p w:rsidR="00755D0E" w:rsidRDefault="006B060A">
      <w:pPr>
        <w:pStyle w:val="Akapitzlist"/>
        <w:numPr>
          <w:ilvl w:val="0"/>
          <w:numId w:val="5"/>
        </w:numPr>
        <w:tabs>
          <w:tab w:val="left" w:pos="848"/>
          <w:tab w:val="left" w:pos="861"/>
        </w:tabs>
        <w:spacing w:line="259" w:lineRule="auto"/>
        <w:ind w:right="145" w:hanging="360"/>
        <w:rPr>
          <w:sz w:val="24"/>
          <w:szCs w:val="24"/>
        </w:rPr>
      </w:pPr>
      <w:r>
        <w:rPr>
          <w:sz w:val="24"/>
          <w:szCs w:val="24"/>
        </w:rPr>
        <w:t>podejmowanie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innych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działań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celu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zaspokojenia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potrzeb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mieszkańców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gminy Ceków-Kolonia w zakresie realizacji zadań statutowych biblioteki.</w:t>
      </w:r>
    </w:p>
    <w:p w:rsidR="00755D0E" w:rsidRDefault="00755D0E">
      <w:pPr>
        <w:pStyle w:val="Tekstpodstawowy"/>
        <w:spacing w:before="1"/>
        <w:rPr>
          <w:sz w:val="24"/>
          <w:szCs w:val="24"/>
        </w:rPr>
      </w:pPr>
    </w:p>
    <w:p w:rsidR="00755D0E" w:rsidRDefault="006B060A">
      <w:pPr>
        <w:pStyle w:val="Akapitzlist"/>
        <w:numPr>
          <w:ilvl w:val="0"/>
          <w:numId w:val="6"/>
        </w:numPr>
        <w:tabs>
          <w:tab w:val="left" w:pos="621"/>
        </w:tabs>
        <w:ind w:left="621" w:hanging="480"/>
        <w:rPr>
          <w:sz w:val="24"/>
          <w:szCs w:val="24"/>
        </w:rPr>
      </w:pPr>
      <w:r>
        <w:rPr>
          <w:b/>
          <w:sz w:val="24"/>
          <w:szCs w:val="24"/>
        </w:rPr>
        <w:t>Wymagane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dokumenty:</w:t>
      </w:r>
    </w:p>
    <w:p w:rsidR="00755D0E" w:rsidRDefault="006B060A">
      <w:pPr>
        <w:pStyle w:val="Akapitzlist"/>
        <w:numPr>
          <w:ilvl w:val="0"/>
          <w:numId w:val="4"/>
        </w:numPr>
        <w:tabs>
          <w:tab w:val="left" w:pos="848"/>
          <w:tab w:val="left" w:pos="861"/>
        </w:tabs>
        <w:spacing w:before="1"/>
        <w:ind w:right="144" w:hanging="360"/>
        <w:rPr>
          <w:sz w:val="24"/>
          <w:szCs w:val="24"/>
        </w:rPr>
      </w:pPr>
      <w:r>
        <w:rPr>
          <w:sz w:val="24"/>
          <w:szCs w:val="24"/>
        </w:rPr>
        <w:t>pisemne zgłoszenie do konkursu zawierające imię, nazwisko, adres zamieszkania, numer telefonu kontaktowego oraz zwięzłe umotywowanie swojej kandydatury,</w:t>
      </w:r>
    </w:p>
    <w:p w:rsidR="00755D0E" w:rsidRDefault="006B060A">
      <w:pPr>
        <w:pStyle w:val="Akapitzlist"/>
        <w:numPr>
          <w:ilvl w:val="0"/>
          <w:numId w:val="4"/>
        </w:numPr>
        <w:tabs>
          <w:tab w:val="left" w:pos="848"/>
        </w:tabs>
        <w:spacing w:line="297" w:lineRule="exact"/>
        <w:ind w:left="848" w:hanging="347"/>
        <w:rPr>
          <w:sz w:val="24"/>
          <w:szCs w:val="24"/>
        </w:rPr>
      </w:pPr>
      <w:r>
        <w:rPr>
          <w:sz w:val="24"/>
          <w:szCs w:val="24"/>
        </w:rPr>
        <w:t>życiorys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(CV),</w:t>
      </w:r>
    </w:p>
    <w:p w:rsidR="00755D0E" w:rsidRDefault="006B060A">
      <w:pPr>
        <w:pStyle w:val="Akapitzlist"/>
        <w:numPr>
          <w:ilvl w:val="0"/>
          <w:numId w:val="4"/>
        </w:numPr>
        <w:tabs>
          <w:tab w:val="left" w:pos="848"/>
        </w:tabs>
        <w:spacing w:before="1"/>
        <w:ind w:left="848" w:hanging="347"/>
        <w:rPr>
          <w:sz w:val="24"/>
          <w:szCs w:val="24"/>
        </w:rPr>
      </w:pPr>
      <w:r>
        <w:rPr>
          <w:sz w:val="24"/>
          <w:szCs w:val="24"/>
        </w:rPr>
        <w:t>wypełniony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kwestionariusz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dla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osoby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ubiegającej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się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zatrudnienie,</w:t>
      </w:r>
    </w:p>
    <w:p w:rsidR="00755D0E" w:rsidRDefault="006B060A">
      <w:pPr>
        <w:pStyle w:val="Akapitzlist"/>
        <w:numPr>
          <w:ilvl w:val="0"/>
          <w:numId w:val="4"/>
        </w:numPr>
        <w:tabs>
          <w:tab w:val="left" w:pos="848"/>
          <w:tab w:val="left" w:pos="861"/>
        </w:tabs>
        <w:spacing w:before="1"/>
        <w:ind w:right="139" w:hanging="360"/>
        <w:rPr>
          <w:sz w:val="24"/>
          <w:szCs w:val="24"/>
        </w:rPr>
      </w:pPr>
      <w:r>
        <w:rPr>
          <w:sz w:val="24"/>
          <w:szCs w:val="24"/>
        </w:rPr>
        <w:t>pisemny autorski programem koncepcji programowo-organizacyjnej Biblioteki Publicznej im. Stefana Floriana Garczyńskiego w Cekowie-Kolonii na okres 5 lat, ze szczególnym uwzględnieniem wizji rozwoju biblioteki, współpracy z innymi podmiotami, gospodarowaniem środkami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finansowymi oraz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możliwościami pozyskania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środków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zewnętrznych,</w:t>
      </w:r>
    </w:p>
    <w:p w:rsidR="00755D0E" w:rsidRDefault="006B060A">
      <w:pPr>
        <w:pStyle w:val="Akapitzlist"/>
        <w:numPr>
          <w:ilvl w:val="0"/>
          <w:numId w:val="4"/>
        </w:numPr>
        <w:tabs>
          <w:tab w:val="left" w:pos="848"/>
          <w:tab w:val="left" w:pos="861"/>
        </w:tabs>
        <w:ind w:right="143" w:hanging="360"/>
        <w:rPr>
          <w:sz w:val="24"/>
          <w:szCs w:val="24"/>
        </w:rPr>
      </w:pPr>
      <w:r>
        <w:rPr>
          <w:sz w:val="24"/>
          <w:szCs w:val="24"/>
        </w:rPr>
        <w:t>kserokopie dokumentów potwierdzających wykształcenie poświadczone za zgodność z oryginałem przez kandydata,</w:t>
      </w:r>
    </w:p>
    <w:p w:rsidR="00755D0E" w:rsidRDefault="006B060A">
      <w:pPr>
        <w:pStyle w:val="Akapitzlist"/>
        <w:numPr>
          <w:ilvl w:val="0"/>
          <w:numId w:val="4"/>
        </w:numPr>
        <w:tabs>
          <w:tab w:val="left" w:pos="848"/>
          <w:tab w:val="left" w:pos="861"/>
        </w:tabs>
        <w:ind w:right="145" w:hanging="360"/>
        <w:rPr>
          <w:sz w:val="24"/>
          <w:szCs w:val="24"/>
        </w:rPr>
      </w:pPr>
      <w:r>
        <w:rPr>
          <w:sz w:val="24"/>
          <w:szCs w:val="24"/>
        </w:rPr>
        <w:t xml:space="preserve">kserokopie dokumentów potwierdzających doświadczenie zawodowe (świadectwa pracy, zaświadczenia o zatrudnieniu i inne dokumenty potwierdzające staż pracy) poświadczone za zgodność z oryginałem przez </w:t>
      </w:r>
      <w:r>
        <w:rPr>
          <w:spacing w:val="-2"/>
          <w:sz w:val="24"/>
          <w:szCs w:val="24"/>
        </w:rPr>
        <w:t>kandydata,</w:t>
      </w:r>
    </w:p>
    <w:p w:rsidR="00755D0E" w:rsidRDefault="006B060A">
      <w:pPr>
        <w:pStyle w:val="Akapitzlist"/>
        <w:numPr>
          <w:ilvl w:val="0"/>
          <w:numId w:val="4"/>
        </w:numPr>
        <w:tabs>
          <w:tab w:val="left" w:pos="848"/>
          <w:tab w:val="left" w:pos="861"/>
        </w:tabs>
        <w:ind w:right="145" w:hanging="360"/>
        <w:rPr>
          <w:sz w:val="24"/>
          <w:szCs w:val="24"/>
        </w:rPr>
      </w:pPr>
      <w:r>
        <w:rPr>
          <w:sz w:val="24"/>
          <w:szCs w:val="24"/>
        </w:rPr>
        <w:t>oświadczenie kandydata, że nie był skazany prawomocnym wyrokiem sądu za umyślne przestępstwo ścigane z oskarżenia publicznego lub umyślne przestępstwo skarbowe,</w:t>
      </w:r>
    </w:p>
    <w:p w:rsidR="00755D0E" w:rsidRDefault="006B060A">
      <w:pPr>
        <w:pStyle w:val="Akapitzlist"/>
        <w:numPr>
          <w:ilvl w:val="0"/>
          <w:numId w:val="4"/>
        </w:numPr>
        <w:tabs>
          <w:tab w:val="left" w:pos="848"/>
          <w:tab w:val="left" w:pos="861"/>
        </w:tabs>
        <w:ind w:right="141" w:hanging="360"/>
        <w:rPr>
          <w:sz w:val="24"/>
          <w:szCs w:val="24"/>
        </w:rPr>
      </w:pPr>
      <w:r>
        <w:rPr>
          <w:sz w:val="24"/>
          <w:szCs w:val="24"/>
        </w:rPr>
        <w:t>oświadczenie kandydata 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posiadaniu pełnej zdolności do czynności prawnych, korzystaniu z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pełni praw publicznych oraz o niekaralności za przestępstwa popełnione umyślnie,</w:t>
      </w:r>
    </w:p>
    <w:p w:rsidR="00755D0E" w:rsidRDefault="006B060A">
      <w:pPr>
        <w:pStyle w:val="Akapitzlist"/>
        <w:numPr>
          <w:ilvl w:val="0"/>
          <w:numId w:val="4"/>
        </w:numPr>
        <w:tabs>
          <w:tab w:val="left" w:pos="847"/>
          <w:tab w:val="left" w:pos="861"/>
        </w:tabs>
        <w:spacing w:before="1"/>
        <w:ind w:right="145" w:hanging="360"/>
        <w:rPr>
          <w:sz w:val="24"/>
          <w:szCs w:val="24"/>
        </w:rPr>
      </w:pPr>
      <w:r>
        <w:rPr>
          <w:sz w:val="24"/>
          <w:szCs w:val="24"/>
        </w:rPr>
        <w:t>oświadczenie kandydata, że nie był karany zakazem pełnienia funkcji związanych z dysponowaniem środkami publicznymi, o których mowa w art.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31 ust. 1 pkt 4 ustawy z dnia 17 grudnia 2004 r. o odpowiedzialności za naruszenie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dyscypliny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finansów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publicznych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(Dz.U.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r.,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poz.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zm.),</w:t>
      </w:r>
    </w:p>
    <w:p w:rsidR="00755D0E" w:rsidRDefault="006B060A">
      <w:pPr>
        <w:pStyle w:val="Akapitzlist"/>
        <w:numPr>
          <w:ilvl w:val="0"/>
          <w:numId w:val="4"/>
        </w:numPr>
        <w:tabs>
          <w:tab w:val="left" w:pos="847"/>
        </w:tabs>
        <w:spacing w:line="298" w:lineRule="exact"/>
        <w:ind w:left="847" w:hanging="346"/>
        <w:rPr>
          <w:sz w:val="24"/>
          <w:szCs w:val="24"/>
        </w:rPr>
      </w:pPr>
      <w:r>
        <w:rPr>
          <w:sz w:val="24"/>
          <w:szCs w:val="24"/>
        </w:rPr>
        <w:t>oświadczenie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kandydata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posiadaniu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obywatelstwa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polskiego.</w:t>
      </w:r>
    </w:p>
    <w:p w:rsidR="00755D0E" w:rsidRDefault="006B060A">
      <w:pPr>
        <w:pStyle w:val="Akapitzlist"/>
        <w:numPr>
          <w:ilvl w:val="0"/>
          <w:numId w:val="4"/>
        </w:numPr>
        <w:tabs>
          <w:tab w:val="left" w:pos="848"/>
          <w:tab w:val="left" w:pos="861"/>
        </w:tabs>
        <w:spacing w:before="1"/>
        <w:ind w:right="140" w:hanging="360"/>
        <w:rPr>
          <w:sz w:val="24"/>
          <w:szCs w:val="24"/>
        </w:rPr>
      </w:pPr>
      <w:r>
        <w:rPr>
          <w:sz w:val="24"/>
          <w:szCs w:val="24"/>
        </w:rPr>
        <w:t>oświadczenie o wyrażeniu zgody na przetwarzanie danych osobowych na potrzeby postępowania konkursowego zgodnie z ustawą z dnia 10 maja 2018 r. o ochronie danych osobowych (Dz.U. z 2019 r., poz. 1781) oraz Rozporządzenia Parlamentu Europejskiego i Rady (UE) 2016/679 z dnia 27 kwietnia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2016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r.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w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sprawie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ochrony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osób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fizycznych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w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związku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 xml:space="preserve">z przetwarzaniem danych osobowych i w sprawie swobodnego przepływu takich danych oraz uchylenia dyrektywy 95/46/WE (RODO) w celu przeprowadzenia konkursu na kandydata na stanowisko Dyrektora Gminnej  Biblioteki Publicznej im. Stefana Floriana Garczyńskiego w Cekowie- Kolonii </w:t>
      </w:r>
    </w:p>
    <w:p w:rsidR="00755D0E" w:rsidRDefault="006B060A">
      <w:pPr>
        <w:pStyle w:val="Tekstpodstawowy"/>
        <w:spacing w:before="71"/>
        <w:ind w:left="861" w:right="145"/>
        <w:jc w:val="both"/>
        <w:rPr>
          <w:sz w:val="24"/>
          <w:szCs w:val="24"/>
        </w:rPr>
      </w:pPr>
      <w:r>
        <w:rPr>
          <w:sz w:val="24"/>
          <w:szCs w:val="24"/>
        </w:rPr>
        <w:t>W przypadku zamiaru zatrudnienia kandydat będzie obowiązany dostarczyć oryginały dokumentów do wglądu.</w:t>
      </w:r>
    </w:p>
    <w:p w:rsidR="00755D0E" w:rsidRDefault="006B060A">
      <w:pPr>
        <w:pStyle w:val="Akapitzlist"/>
        <w:numPr>
          <w:ilvl w:val="0"/>
          <w:numId w:val="6"/>
        </w:numPr>
        <w:tabs>
          <w:tab w:val="left" w:pos="657"/>
        </w:tabs>
        <w:spacing w:before="280" w:line="298" w:lineRule="exact"/>
        <w:ind w:left="657" w:hanging="516"/>
        <w:rPr>
          <w:sz w:val="24"/>
          <w:szCs w:val="24"/>
        </w:rPr>
      </w:pPr>
      <w:r>
        <w:rPr>
          <w:b/>
          <w:sz w:val="24"/>
          <w:szCs w:val="24"/>
        </w:rPr>
        <w:t>Termin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miejsce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składania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dokumentów:</w:t>
      </w:r>
    </w:p>
    <w:p w:rsidR="00755D0E" w:rsidRDefault="006B060A">
      <w:pPr>
        <w:ind w:left="141" w:right="139"/>
        <w:jc w:val="both"/>
        <w:rPr>
          <w:sz w:val="24"/>
          <w:szCs w:val="24"/>
        </w:rPr>
      </w:pPr>
      <w:r>
        <w:rPr>
          <w:sz w:val="24"/>
          <w:szCs w:val="24"/>
        </w:rPr>
        <w:t>Oferty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należy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składać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 zamkniętych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kopertach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dopiskiem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„Konkurs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na kandydata na </w:t>
      </w:r>
      <w:r>
        <w:rPr>
          <w:b/>
          <w:sz w:val="24"/>
          <w:szCs w:val="24"/>
        </w:rPr>
        <w:lastRenderedPageBreak/>
        <w:t xml:space="preserve">stanowisko Dyrektora Gminnej  Biblioteki Publicznej im. Stefana Floriana Garczyńskiego w Cekowie-Kolonii” </w:t>
      </w:r>
      <w:r>
        <w:rPr>
          <w:sz w:val="24"/>
          <w:szCs w:val="24"/>
        </w:rPr>
        <w:t>osobiście w pok. Nr 21 (Sekretariat) lub przesłać drogą pocztową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na adres: Urząd Gminy Ceków-Kolonia, Ceków-Kolona 51, 62-934 Ceków, w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terminie </w:t>
      </w:r>
      <w:r>
        <w:rPr>
          <w:b/>
          <w:sz w:val="24"/>
          <w:szCs w:val="24"/>
          <w:u w:val="single"/>
        </w:rPr>
        <w:t>do dnia 15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 xml:space="preserve">kwietnia 2026 roku do godz. 15:00 </w:t>
      </w:r>
      <w:r>
        <w:rPr>
          <w:sz w:val="24"/>
          <w:szCs w:val="24"/>
        </w:rPr>
        <w:t>(decyduje data i godzina wpływu do Urzędu).</w:t>
      </w:r>
    </w:p>
    <w:p w:rsidR="00755D0E" w:rsidRDefault="006B060A">
      <w:pPr>
        <w:pStyle w:val="Tekstpodstawowy"/>
        <w:spacing w:before="281" w:line="298" w:lineRule="exact"/>
        <w:ind w:left="141"/>
        <w:rPr>
          <w:sz w:val="24"/>
          <w:szCs w:val="24"/>
        </w:rPr>
      </w:pPr>
      <w:r>
        <w:rPr>
          <w:sz w:val="24"/>
          <w:szCs w:val="24"/>
        </w:rPr>
        <w:t>Aplikacje,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które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wpłyną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Urzędu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Gminy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określonym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wyżej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terminie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nie</w:t>
      </w:r>
      <w:r>
        <w:rPr>
          <w:spacing w:val="3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będą</w:t>
      </w:r>
    </w:p>
    <w:p w:rsidR="00755D0E" w:rsidRDefault="006B060A">
      <w:pPr>
        <w:pStyle w:val="Tekstpodstawowy"/>
        <w:spacing w:line="298" w:lineRule="exact"/>
        <w:ind w:left="141"/>
        <w:rPr>
          <w:sz w:val="24"/>
          <w:szCs w:val="24"/>
        </w:rPr>
      </w:pPr>
      <w:r>
        <w:rPr>
          <w:spacing w:val="-2"/>
          <w:sz w:val="24"/>
          <w:szCs w:val="24"/>
        </w:rPr>
        <w:t>rozpatrywane.</w:t>
      </w:r>
    </w:p>
    <w:p w:rsidR="00755D0E" w:rsidRDefault="006B060A">
      <w:pPr>
        <w:pStyle w:val="Akapitzlist"/>
        <w:numPr>
          <w:ilvl w:val="0"/>
          <w:numId w:val="6"/>
        </w:numPr>
        <w:tabs>
          <w:tab w:val="left" w:pos="885"/>
        </w:tabs>
        <w:spacing w:before="282" w:line="298" w:lineRule="exact"/>
        <w:ind w:left="885" w:hanging="744"/>
        <w:rPr>
          <w:sz w:val="24"/>
          <w:szCs w:val="24"/>
        </w:rPr>
      </w:pPr>
      <w:r>
        <w:rPr>
          <w:b/>
          <w:sz w:val="24"/>
          <w:szCs w:val="24"/>
        </w:rPr>
        <w:t>Konkurs</w:t>
      </w:r>
      <w:r>
        <w:rPr>
          <w:b/>
          <w:spacing w:val="28"/>
          <w:sz w:val="24"/>
          <w:szCs w:val="24"/>
        </w:rPr>
        <w:t xml:space="preserve">  </w:t>
      </w:r>
      <w:r>
        <w:rPr>
          <w:b/>
          <w:sz w:val="24"/>
          <w:szCs w:val="24"/>
        </w:rPr>
        <w:t>będzie</w:t>
      </w:r>
      <w:r>
        <w:rPr>
          <w:b/>
          <w:spacing w:val="26"/>
          <w:sz w:val="24"/>
          <w:szCs w:val="24"/>
        </w:rPr>
        <w:t xml:space="preserve">  </w:t>
      </w:r>
      <w:r>
        <w:rPr>
          <w:b/>
          <w:sz w:val="24"/>
          <w:szCs w:val="24"/>
        </w:rPr>
        <w:t>przeprowadzany</w:t>
      </w:r>
      <w:r>
        <w:rPr>
          <w:b/>
          <w:spacing w:val="28"/>
          <w:sz w:val="24"/>
          <w:szCs w:val="24"/>
        </w:rPr>
        <w:t xml:space="preserve">  </w:t>
      </w:r>
      <w:r>
        <w:rPr>
          <w:b/>
          <w:sz w:val="24"/>
          <w:szCs w:val="24"/>
        </w:rPr>
        <w:t>w</w:t>
      </w:r>
      <w:r>
        <w:rPr>
          <w:b/>
          <w:spacing w:val="27"/>
          <w:sz w:val="24"/>
          <w:szCs w:val="24"/>
        </w:rPr>
        <w:t xml:space="preserve">  </w:t>
      </w:r>
      <w:r>
        <w:rPr>
          <w:b/>
          <w:sz w:val="24"/>
          <w:szCs w:val="24"/>
        </w:rPr>
        <w:t>dwóch</w:t>
      </w:r>
      <w:r>
        <w:rPr>
          <w:b/>
          <w:spacing w:val="28"/>
          <w:sz w:val="24"/>
          <w:szCs w:val="24"/>
        </w:rPr>
        <w:t xml:space="preserve">  </w:t>
      </w:r>
      <w:r>
        <w:rPr>
          <w:b/>
          <w:sz w:val="24"/>
          <w:szCs w:val="24"/>
        </w:rPr>
        <w:t>etapach</w:t>
      </w:r>
      <w:r>
        <w:rPr>
          <w:b/>
          <w:spacing w:val="28"/>
          <w:sz w:val="24"/>
          <w:szCs w:val="24"/>
        </w:rPr>
        <w:t xml:space="preserve">  </w:t>
      </w:r>
      <w:r>
        <w:rPr>
          <w:b/>
          <w:sz w:val="24"/>
          <w:szCs w:val="24"/>
        </w:rPr>
        <w:t>we</w:t>
      </w:r>
      <w:r>
        <w:rPr>
          <w:b/>
          <w:spacing w:val="26"/>
          <w:sz w:val="24"/>
          <w:szCs w:val="24"/>
        </w:rPr>
        <w:t xml:space="preserve">  </w:t>
      </w:r>
      <w:r>
        <w:rPr>
          <w:b/>
          <w:spacing w:val="-2"/>
          <w:sz w:val="24"/>
          <w:szCs w:val="24"/>
        </w:rPr>
        <w:t>wskazanych</w:t>
      </w:r>
    </w:p>
    <w:p w:rsidR="00755D0E" w:rsidRDefault="006B060A">
      <w:pPr>
        <w:spacing w:line="298" w:lineRule="exact"/>
        <w:ind w:left="141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terminach:</w:t>
      </w:r>
    </w:p>
    <w:p w:rsidR="00755D0E" w:rsidRDefault="006B060A">
      <w:pPr>
        <w:pStyle w:val="Akapitzlist"/>
        <w:numPr>
          <w:ilvl w:val="1"/>
          <w:numId w:val="6"/>
        </w:numPr>
        <w:tabs>
          <w:tab w:val="left" w:pos="490"/>
        </w:tabs>
        <w:spacing w:before="1"/>
        <w:ind w:left="141" w:right="144" w:firstLine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I etap w dniu 17 kwietnia 2026 r.</w:t>
      </w:r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>otwarcie ofert i sprawdzenie warunków formalnych złożonych ofert,</w:t>
      </w:r>
    </w:p>
    <w:p w:rsidR="00755D0E" w:rsidRDefault="006B060A">
      <w:pPr>
        <w:pStyle w:val="Akapitzlist"/>
        <w:numPr>
          <w:ilvl w:val="1"/>
          <w:numId w:val="6"/>
        </w:numPr>
        <w:tabs>
          <w:tab w:val="left" w:pos="485"/>
        </w:tabs>
        <w:ind w:left="141" w:right="139" w:firstLine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II etap w dniu 2</w:t>
      </w:r>
      <w:r w:rsidR="004A0E76"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  <w:u w:val="single"/>
        </w:rPr>
        <w:t xml:space="preserve"> kwietnia 2026 r.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 zapoznanie się z autorskim programem koncepcji programowo-organizacyjnej Biblioteki Publicznej Gminy Ceków-Kolonia, przeprowadzenie rozmowy kwalifikacyjnej celem oceny merytorycznej kandydatów zakwalifikowanych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 II etapu naboru.</w:t>
      </w:r>
    </w:p>
    <w:p w:rsidR="00755D0E" w:rsidRDefault="00755D0E">
      <w:pPr>
        <w:pStyle w:val="Tekstpodstawowy"/>
        <w:rPr>
          <w:sz w:val="24"/>
          <w:szCs w:val="24"/>
        </w:rPr>
      </w:pPr>
    </w:p>
    <w:p w:rsidR="00755D0E" w:rsidRDefault="006B060A">
      <w:pPr>
        <w:pStyle w:val="Tekstpodstawowy"/>
        <w:spacing w:before="1"/>
        <w:ind w:left="141" w:right="142"/>
        <w:jc w:val="both"/>
        <w:rPr>
          <w:sz w:val="24"/>
          <w:szCs w:val="24"/>
        </w:rPr>
      </w:pPr>
      <w:r>
        <w:rPr>
          <w:sz w:val="24"/>
          <w:szCs w:val="24"/>
        </w:rPr>
        <w:t>Kandydaci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spełniający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wymagania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formalne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zostaną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telefonicznie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powiadomieni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 terminie i godzinie rozmowy kwalifikacyjnej.</w:t>
      </w:r>
    </w:p>
    <w:p w:rsidR="00755D0E" w:rsidRDefault="00755D0E">
      <w:pPr>
        <w:pStyle w:val="Tekstpodstawowy"/>
        <w:rPr>
          <w:sz w:val="24"/>
          <w:szCs w:val="24"/>
        </w:rPr>
      </w:pPr>
    </w:p>
    <w:p w:rsidR="00755D0E" w:rsidRDefault="006B060A">
      <w:pPr>
        <w:pStyle w:val="Tekstpodstawowy"/>
        <w:ind w:left="141" w:right="139"/>
        <w:jc w:val="both"/>
        <w:rPr>
          <w:sz w:val="24"/>
          <w:szCs w:val="24"/>
        </w:rPr>
      </w:pPr>
      <w:r>
        <w:rPr>
          <w:sz w:val="24"/>
          <w:szCs w:val="24"/>
        </w:rPr>
        <w:t>W przypadku gdy komisja konkursowa nie wyłoni kandydata na dyrektora lub do konkursu nie przystąpi żaden kandydat na stanowisko Dyrektora Wójt powołuje ustalonego przez siebie kandydata.</w:t>
      </w:r>
    </w:p>
    <w:p w:rsidR="00755D0E" w:rsidRDefault="006B060A">
      <w:pPr>
        <w:pStyle w:val="Tekstpodstawowy"/>
        <w:spacing w:before="298"/>
        <w:ind w:left="141"/>
        <w:jc w:val="both"/>
        <w:rPr>
          <w:sz w:val="24"/>
          <w:szCs w:val="24"/>
        </w:rPr>
      </w:pPr>
      <w:r>
        <w:rPr>
          <w:sz w:val="24"/>
          <w:szCs w:val="24"/>
        </w:rPr>
        <w:t>Zastrzega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się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możliwość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unieważnienia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konkursu.</w:t>
      </w:r>
    </w:p>
    <w:p w:rsidR="00755D0E" w:rsidRDefault="00755D0E">
      <w:pPr>
        <w:pStyle w:val="Tekstpodstawowy"/>
        <w:spacing w:before="2"/>
        <w:rPr>
          <w:sz w:val="24"/>
          <w:szCs w:val="24"/>
        </w:rPr>
      </w:pPr>
    </w:p>
    <w:p w:rsidR="00755D0E" w:rsidRDefault="006B060A">
      <w:pPr>
        <w:pStyle w:val="Tekstpodstawowy"/>
        <w:ind w:left="141" w:right="142"/>
        <w:jc w:val="both"/>
      </w:pPr>
      <w:r>
        <w:rPr>
          <w:sz w:val="24"/>
          <w:szCs w:val="24"/>
        </w:rPr>
        <w:t>Informacja 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wynikach konkursu zostanie podana na stronie Biuletynu Informacji Publicznej Ceków-Kolonia </w:t>
      </w:r>
      <w:hyperlink r:id="rId5">
        <w:r>
          <w:rPr>
            <w:rStyle w:val="Hipercze"/>
            <w:sz w:val="24"/>
            <w:szCs w:val="24"/>
          </w:rPr>
          <w:t>(www.bip.cekow.pl)</w:t>
        </w:r>
      </w:hyperlink>
      <w:r>
        <w:rPr>
          <w:sz w:val="24"/>
          <w:szCs w:val="24"/>
        </w:rPr>
        <w:t xml:space="preserve"> oraz na tablicy informacyjnej w siedzibie Urzędu Gminy Ceków-Kolonia.</w:t>
      </w:r>
    </w:p>
    <w:p w:rsidR="00755D0E" w:rsidRDefault="00755D0E">
      <w:pPr>
        <w:pStyle w:val="Tekstpodstawowy"/>
        <w:ind w:left="141" w:right="142"/>
        <w:jc w:val="both"/>
        <w:rPr>
          <w:sz w:val="24"/>
          <w:szCs w:val="24"/>
        </w:rPr>
      </w:pPr>
    </w:p>
    <w:p w:rsidR="00755D0E" w:rsidRDefault="006B060A">
      <w:pPr>
        <w:pStyle w:val="Tekstpodstawowy"/>
        <w:ind w:left="141" w:right="142"/>
        <w:jc w:val="both"/>
        <w:rPr>
          <w:sz w:val="24"/>
          <w:szCs w:val="24"/>
        </w:rPr>
      </w:pPr>
      <w:r>
        <w:rPr>
          <w:sz w:val="24"/>
          <w:szCs w:val="24"/>
        </w:rPr>
        <w:t>Pozostałe informacje</w:t>
      </w:r>
    </w:p>
    <w:p w:rsidR="00755D0E" w:rsidRDefault="006B060A">
      <w:pPr>
        <w:pStyle w:val="Tekstpodstawowy"/>
        <w:numPr>
          <w:ilvl w:val="0"/>
          <w:numId w:val="11"/>
        </w:numPr>
        <w:spacing w:before="40"/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Wynagrodzenie zasadnicze na stanowisku wynosić będzie w przedziale od 7.000 do 9.500 złotych brutto.  </w:t>
      </w:r>
    </w:p>
    <w:p w:rsidR="00755D0E" w:rsidRDefault="006B060A">
      <w:pPr>
        <w:pStyle w:val="Tekstpodstawowy"/>
        <w:numPr>
          <w:ilvl w:val="0"/>
          <w:numId w:val="11"/>
        </w:numPr>
        <w:spacing w:before="40"/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>W miesiącu poprzedzającym datę upublicznienia ogłoszenia wskaźnik zatrudnienia osób niepełnosprawnych w jednostce, w rozumieniu przepisów o rehabilitacji zawodowej i społecznej oraz zatrudnianiu osób niepełnosprawnych, wynosi 0%.</w:t>
      </w:r>
    </w:p>
    <w:p w:rsidR="00755D0E" w:rsidRDefault="00755D0E">
      <w:pPr>
        <w:pStyle w:val="Tekstpodstawowy"/>
        <w:spacing w:before="40"/>
        <w:ind w:left="501" w:right="142"/>
        <w:jc w:val="both"/>
        <w:rPr>
          <w:sz w:val="24"/>
          <w:szCs w:val="24"/>
        </w:rPr>
      </w:pPr>
    </w:p>
    <w:p w:rsidR="00755D0E" w:rsidRDefault="00755D0E">
      <w:pPr>
        <w:pStyle w:val="Tekstpodstawowy"/>
        <w:spacing w:before="40"/>
        <w:ind w:left="501" w:right="142"/>
        <w:jc w:val="both"/>
        <w:rPr>
          <w:sz w:val="24"/>
          <w:szCs w:val="24"/>
        </w:rPr>
      </w:pPr>
    </w:p>
    <w:p w:rsidR="00755D0E" w:rsidRDefault="00755D0E">
      <w:pPr>
        <w:pStyle w:val="Tekstpodstawowy"/>
        <w:spacing w:before="40"/>
        <w:ind w:left="501" w:right="142"/>
        <w:jc w:val="both"/>
      </w:pPr>
    </w:p>
    <w:p w:rsidR="00755D0E" w:rsidRDefault="00755D0E">
      <w:pPr>
        <w:pStyle w:val="Tekstpodstawowy"/>
        <w:spacing w:before="40"/>
        <w:ind w:left="501" w:right="142"/>
        <w:jc w:val="both"/>
      </w:pPr>
    </w:p>
    <w:p w:rsidR="00755D0E" w:rsidRDefault="00755D0E">
      <w:pPr>
        <w:pStyle w:val="Tekstpodstawowy"/>
        <w:spacing w:before="40"/>
        <w:ind w:left="501" w:right="142"/>
        <w:jc w:val="both"/>
      </w:pPr>
      <w:bookmarkStart w:id="0" w:name="_GoBack"/>
      <w:bookmarkEnd w:id="0"/>
    </w:p>
    <w:sectPr w:rsidR="00755D0E">
      <w:pgSz w:w="11906" w:h="16838"/>
      <w:pgMar w:top="840" w:right="1275" w:bottom="850" w:left="1275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8112A"/>
    <w:multiLevelType w:val="multilevel"/>
    <w:tmpl w:val="59CEA26A"/>
    <w:lvl w:ilvl="0">
      <w:start w:val="1"/>
      <w:numFmt w:val="decimal"/>
      <w:lvlText w:val="%1."/>
      <w:lvlJc w:val="left"/>
      <w:pPr>
        <w:tabs>
          <w:tab w:val="num" w:pos="0"/>
        </w:tabs>
        <w:ind w:left="86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09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59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08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8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8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57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07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5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1AB716DB"/>
    <w:multiLevelType w:val="multilevel"/>
    <w:tmpl w:val="16DA161C"/>
    <w:lvl w:ilvl="0">
      <w:start w:val="1"/>
      <w:numFmt w:val="decimal"/>
      <w:lvlText w:val="%1."/>
      <w:lvlJc w:val="left"/>
      <w:pPr>
        <w:tabs>
          <w:tab w:val="num" w:pos="0"/>
        </w:tabs>
        <w:ind w:left="86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8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4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8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72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6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00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64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28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1D5C7A3D"/>
    <w:multiLevelType w:val="multilevel"/>
    <w:tmpl w:val="72DA7B4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abstractNum w:abstractNumId="3" w15:restartNumberingAfterBreak="0">
    <w:nsid w:val="2184093E"/>
    <w:multiLevelType w:val="multilevel"/>
    <w:tmpl w:val="976ED332"/>
    <w:lvl w:ilvl="0">
      <w:start w:val="1"/>
      <w:numFmt w:val="decimal"/>
      <w:lvlText w:val="%1."/>
      <w:lvlJc w:val="left"/>
      <w:pPr>
        <w:tabs>
          <w:tab w:val="num" w:pos="0"/>
        </w:tabs>
        <w:ind w:left="617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2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93" w:hanging="229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67" w:hanging="229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40" w:hanging="229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4" w:hanging="229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88" w:hanging="229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61" w:hanging="229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35" w:hanging="229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09" w:hanging="229"/>
      </w:pPr>
      <w:rPr>
        <w:rFonts w:ascii="Symbol" w:hAnsi="Symbol" w:cs="Symbol" w:hint="default"/>
        <w:lang w:val="pl-PL" w:eastAsia="en-US" w:bidi="ar-SA"/>
      </w:rPr>
    </w:lvl>
  </w:abstractNum>
  <w:abstractNum w:abstractNumId="4" w15:restartNumberingAfterBreak="0">
    <w:nsid w:val="3C246C2D"/>
    <w:multiLevelType w:val="multilevel"/>
    <w:tmpl w:val="B6E293B4"/>
    <w:lvl w:ilvl="0">
      <w:start w:val="1"/>
      <w:numFmt w:val="decimal"/>
      <w:lvlText w:val="%1."/>
      <w:lvlJc w:val="left"/>
      <w:pPr>
        <w:tabs>
          <w:tab w:val="num" w:pos="0"/>
        </w:tabs>
        <w:ind w:left="861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09" w:hanging="34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59" w:hanging="34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08" w:hanging="34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8" w:hanging="34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8" w:hanging="34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57" w:hanging="34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07" w:hanging="34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57" w:hanging="348"/>
      </w:pPr>
      <w:rPr>
        <w:rFonts w:ascii="Symbol" w:hAnsi="Symbol" w:cs="Symbol" w:hint="default"/>
        <w:lang w:val="pl-PL" w:eastAsia="en-US" w:bidi="ar-SA"/>
      </w:rPr>
    </w:lvl>
  </w:abstractNum>
  <w:abstractNum w:abstractNumId="5" w15:restartNumberingAfterBreak="0">
    <w:nsid w:val="51B8586E"/>
    <w:multiLevelType w:val="multilevel"/>
    <w:tmpl w:val="72603B72"/>
    <w:lvl w:ilvl="0">
      <w:start w:val="1"/>
      <w:numFmt w:val="decimal"/>
      <w:lvlText w:val="%1."/>
      <w:lvlJc w:val="left"/>
      <w:pPr>
        <w:tabs>
          <w:tab w:val="num" w:pos="0"/>
        </w:tabs>
        <w:ind w:left="10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89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19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48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78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8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37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67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9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6" w15:restartNumberingAfterBreak="0">
    <w:nsid w:val="5B25730A"/>
    <w:multiLevelType w:val="multilevel"/>
    <w:tmpl w:val="45C2A802"/>
    <w:lvl w:ilvl="0">
      <w:start w:val="1"/>
      <w:numFmt w:val="decimal"/>
      <w:lvlText w:val="%1."/>
      <w:lvlJc w:val="left"/>
      <w:pPr>
        <w:tabs>
          <w:tab w:val="num" w:pos="0"/>
        </w:tabs>
        <w:ind w:left="86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09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59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08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8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8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57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07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5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7" w15:restartNumberingAfterBreak="0">
    <w:nsid w:val="622C0CB3"/>
    <w:multiLevelType w:val="multilevel"/>
    <w:tmpl w:val="E166CA58"/>
    <w:lvl w:ilvl="0">
      <w:start w:val="1"/>
      <w:numFmt w:val="upperRoman"/>
      <w:lvlText w:val="%1."/>
      <w:lvlJc w:val="left"/>
      <w:pPr>
        <w:tabs>
          <w:tab w:val="num" w:pos="0"/>
        </w:tabs>
        <w:ind w:left="141" w:hanging="320"/>
      </w:pPr>
      <w:rPr>
        <w:rFonts w:ascii="Times New Roman" w:eastAsia="Times New Roman" w:hAnsi="Times New Roman" w:cs="Times New Roman"/>
        <w:b/>
        <w:bCs/>
        <w:i w:val="0"/>
        <w:iCs w:val="0"/>
        <w:spacing w:val="-1"/>
        <w:w w:val="99"/>
        <w:sz w:val="26"/>
        <w:szCs w:val="26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849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86" w:hanging="34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32" w:hanging="34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78" w:hanging="34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25" w:hanging="34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71" w:hanging="34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17" w:hanging="34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63" w:hanging="348"/>
      </w:pPr>
      <w:rPr>
        <w:rFonts w:ascii="Symbol" w:hAnsi="Symbol" w:cs="Symbol" w:hint="default"/>
        <w:lang w:val="pl-PL" w:eastAsia="en-US" w:bidi="ar-SA"/>
      </w:rPr>
    </w:lvl>
  </w:abstractNum>
  <w:abstractNum w:abstractNumId="8" w15:restartNumberingAfterBreak="0">
    <w:nsid w:val="688620CB"/>
    <w:multiLevelType w:val="multilevel"/>
    <w:tmpl w:val="7748A5AE"/>
    <w:lvl w:ilvl="0">
      <w:start w:val="1"/>
      <w:numFmt w:val="lowerLetter"/>
      <w:lvlText w:val="%1)"/>
      <w:lvlJc w:val="left"/>
      <w:pPr>
        <w:tabs>
          <w:tab w:val="num" w:pos="0"/>
        </w:tabs>
        <w:ind w:left="861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09" w:hanging="34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59" w:hanging="34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08" w:hanging="34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8" w:hanging="34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8" w:hanging="34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57" w:hanging="34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07" w:hanging="34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57" w:hanging="348"/>
      </w:pPr>
      <w:rPr>
        <w:rFonts w:ascii="Symbol" w:hAnsi="Symbol" w:cs="Symbol" w:hint="default"/>
        <w:lang w:val="pl-PL" w:eastAsia="en-US" w:bidi="ar-SA"/>
      </w:rPr>
    </w:lvl>
  </w:abstractNum>
  <w:abstractNum w:abstractNumId="9" w15:restartNumberingAfterBreak="0">
    <w:nsid w:val="6DAC3F8A"/>
    <w:multiLevelType w:val="multilevel"/>
    <w:tmpl w:val="9F7E2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713E2FBC"/>
    <w:multiLevelType w:val="multilevel"/>
    <w:tmpl w:val="0E623A02"/>
    <w:lvl w:ilvl="0">
      <w:start w:val="1"/>
      <w:numFmt w:val="decimal"/>
      <w:lvlText w:val="%1."/>
      <w:lvlJc w:val="left"/>
      <w:pPr>
        <w:tabs>
          <w:tab w:val="num" w:pos="0"/>
        </w:tabs>
        <w:ind w:left="568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49" w:hanging="284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86" w:hanging="284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32" w:hanging="284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78" w:hanging="284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25" w:hanging="284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71" w:hanging="284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17" w:hanging="284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63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11" w15:restartNumberingAfterBreak="0">
    <w:nsid w:val="74DC5BD7"/>
    <w:multiLevelType w:val="multilevel"/>
    <w:tmpl w:val="2EF26B20"/>
    <w:lvl w:ilvl="0">
      <w:start w:val="1"/>
      <w:numFmt w:val="decimal"/>
      <w:lvlText w:val="%1."/>
      <w:lvlJc w:val="left"/>
      <w:pPr>
        <w:tabs>
          <w:tab w:val="num" w:pos="0"/>
        </w:tabs>
        <w:ind w:left="42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13" w:hanging="284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07" w:hanging="284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00" w:hanging="284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94" w:hanging="284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8" w:hanging="284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81" w:hanging="284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75" w:hanging="284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69" w:hanging="284"/>
      </w:pPr>
      <w:rPr>
        <w:rFonts w:ascii="Symbol" w:hAnsi="Symbol" w:cs="Symbol" w:hint="default"/>
        <w:lang w:val="pl-PL" w:eastAsia="en-US" w:bidi="ar-SA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6"/>
  </w:num>
  <w:num w:numId="10">
    <w:abstractNumId w:val="1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D0E"/>
    <w:rsid w:val="004A0E76"/>
    <w:rsid w:val="006B060A"/>
    <w:rsid w:val="0075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009EEB-A48C-4457-AFAA-570C8CC8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basedOn w:val="Domylnaczcionkaakapitu"/>
    <w:uiPriority w:val="99"/>
    <w:unhideWhenUsed/>
    <w:qFormat/>
    <w:rsid w:val="00674D37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D1954"/>
    <w:rPr>
      <w:rFonts w:ascii="Segoe UI" w:eastAsia="Times New Roman" w:hAnsi="Segoe UI" w:cs="Segoe UI"/>
      <w:sz w:val="18"/>
      <w:szCs w:val="18"/>
      <w:lang w:val="pl-PL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styleId="UyteHipercze">
    <w:name w:val="FollowedHyperlink"/>
    <w:rPr>
      <w:color w:val="800000"/>
      <w:u w:val="single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D195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(www.bip.cek&#243;w.pl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1174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JustynaS</dc:creator>
  <dc:description/>
  <cp:lastModifiedBy>Janusz Frątczak</cp:lastModifiedBy>
  <cp:revision>3</cp:revision>
  <cp:lastPrinted>2026-04-01T13:17:00Z</cp:lastPrinted>
  <dcterms:created xsi:type="dcterms:W3CDTF">2026-04-20T07:34:00Z</dcterms:created>
  <dcterms:modified xsi:type="dcterms:W3CDTF">2026-04-20T08:06:00Z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2026-02-09T00:00:00Z</vt:filetime>
  </property>
  <property fmtid="{D5CDD505-2E9C-101B-9397-08002B2CF9AE}" pid="5" name="Producer">
    <vt:lpwstr>Microsoft® Word 2021</vt:lpwstr>
  </property>
</Properties>
</file>