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10055" w14:textId="0AD65DC6" w:rsidR="00961647" w:rsidRDefault="00702EC6">
      <w:pPr>
        <w:pStyle w:val="Standard"/>
        <w:jc w:val="right"/>
      </w:pPr>
      <w:r>
        <w:rPr>
          <w:sz w:val="21"/>
          <w:szCs w:val="21"/>
          <w:lang w:val="pl-PL"/>
        </w:rPr>
        <w:t xml:space="preserve">  Ceków-Kolonia, dnia </w:t>
      </w:r>
      <w:r w:rsidR="0079108B">
        <w:rPr>
          <w:sz w:val="21"/>
          <w:szCs w:val="21"/>
          <w:lang w:val="pl-PL"/>
        </w:rPr>
        <w:t>08</w:t>
      </w:r>
      <w:r>
        <w:rPr>
          <w:sz w:val="21"/>
          <w:szCs w:val="21"/>
          <w:lang w:val="pl-PL"/>
        </w:rPr>
        <w:t>.0</w:t>
      </w:r>
      <w:r w:rsidR="009E4C58">
        <w:rPr>
          <w:sz w:val="21"/>
          <w:szCs w:val="21"/>
          <w:lang w:val="pl-PL"/>
        </w:rPr>
        <w:t>2</w:t>
      </w:r>
      <w:r>
        <w:rPr>
          <w:sz w:val="21"/>
          <w:szCs w:val="21"/>
          <w:lang w:val="pl-PL"/>
        </w:rPr>
        <w:t>.20</w:t>
      </w:r>
      <w:r w:rsidR="00A77410">
        <w:rPr>
          <w:sz w:val="21"/>
          <w:szCs w:val="21"/>
          <w:lang w:val="pl-PL"/>
        </w:rPr>
        <w:t>2</w:t>
      </w:r>
      <w:r w:rsidR="0079108B">
        <w:rPr>
          <w:sz w:val="21"/>
          <w:szCs w:val="21"/>
          <w:lang w:val="pl-PL"/>
        </w:rPr>
        <w:t>4</w:t>
      </w:r>
      <w:r>
        <w:rPr>
          <w:sz w:val="21"/>
          <w:szCs w:val="21"/>
          <w:lang w:val="pl-PL"/>
        </w:rPr>
        <w:t xml:space="preserve"> r</w:t>
      </w:r>
    </w:p>
    <w:p w14:paraId="2E967646" w14:textId="77777777" w:rsidR="00961647" w:rsidRDefault="00961647">
      <w:pPr>
        <w:pStyle w:val="Standard"/>
        <w:jc w:val="right"/>
      </w:pPr>
    </w:p>
    <w:p w14:paraId="5D443A83" w14:textId="77777777" w:rsidR="00961647" w:rsidRDefault="00702EC6">
      <w:pPr>
        <w:pStyle w:val="Standard"/>
        <w:jc w:val="center"/>
        <w:rPr>
          <w:b/>
          <w:bCs/>
          <w:sz w:val="30"/>
          <w:szCs w:val="30"/>
          <w:lang w:val="pl-PL"/>
        </w:rPr>
      </w:pPr>
      <w:r>
        <w:rPr>
          <w:b/>
          <w:bCs/>
          <w:sz w:val="30"/>
          <w:szCs w:val="30"/>
          <w:lang w:val="pl-PL"/>
        </w:rPr>
        <w:t>Zaproszenie</w:t>
      </w:r>
    </w:p>
    <w:p w14:paraId="1D85A0B0" w14:textId="26FAF998" w:rsidR="00961647" w:rsidRDefault="00702EC6">
      <w:pPr>
        <w:pStyle w:val="Standard"/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dla organizacji pozarządowych i innych podmiotów prowadzących działalność pożytku publicznego w sprawie zgłaszania kandydatów na członków komisji konkursowej.</w:t>
      </w:r>
    </w:p>
    <w:p w14:paraId="2A724566" w14:textId="77777777" w:rsidR="00961647" w:rsidRDefault="00961647">
      <w:pPr>
        <w:pStyle w:val="Standard"/>
        <w:rPr>
          <w:lang w:val="pl-PL"/>
        </w:rPr>
      </w:pPr>
    </w:p>
    <w:p w14:paraId="7CDD1C23" w14:textId="77777777" w:rsidR="00961647" w:rsidRDefault="00961647">
      <w:pPr>
        <w:pStyle w:val="Standard"/>
        <w:rPr>
          <w:lang w:val="pl-PL"/>
        </w:rPr>
      </w:pPr>
    </w:p>
    <w:p w14:paraId="498D72DC" w14:textId="6A52F79C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ab/>
        <w:t>W związku z realizacją ustawy o działalności pożytku publicznego i o wolontariacie zapraszamy do zgłaszania kandydatów na członków komisji konkursowej w otwartym konkursie ofert</w:t>
      </w:r>
      <w:r w:rsidR="00806714">
        <w:rPr>
          <w:lang w:val="pl-PL"/>
        </w:rPr>
        <w:t xml:space="preserve"> pn</w:t>
      </w:r>
      <w:r w:rsidR="00806714" w:rsidRPr="009E66BC">
        <w:rPr>
          <w:b/>
          <w:bCs/>
          <w:lang w:val="pl-PL"/>
        </w:rPr>
        <w:t xml:space="preserve">. „Nieodpłatne przekazanie żywności najuboższym mieszkańcom Gminy Ceków-Kolonia wraz z dowiezieniem jej na miejsce rozładunku – Ceków-Kolonia 51, </w:t>
      </w:r>
      <w:r w:rsidR="00C74993">
        <w:rPr>
          <w:b/>
          <w:bCs/>
          <w:lang w:val="pl-PL"/>
        </w:rPr>
        <w:br/>
      </w:r>
      <w:r w:rsidR="00806714" w:rsidRPr="009E66BC">
        <w:rPr>
          <w:b/>
          <w:bCs/>
          <w:lang w:val="pl-PL"/>
        </w:rPr>
        <w:t>62-834</w:t>
      </w:r>
      <w:r w:rsidR="00C74993">
        <w:rPr>
          <w:b/>
          <w:bCs/>
          <w:lang w:val="pl-PL"/>
        </w:rPr>
        <w:t xml:space="preserve"> </w:t>
      </w:r>
      <w:r w:rsidR="00806714" w:rsidRPr="009E66BC">
        <w:rPr>
          <w:b/>
          <w:bCs/>
          <w:lang w:val="pl-PL"/>
        </w:rPr>
        <w:t>Ceków”</w:t>
      </w:r>
      <w:r w:rsidRPr="009E66BC">
        <w:rPr>
          <w:b/>
          <w:bCs/>
          <w:lang w:val="pl-PL"/>
        </w:rPr>
        <w:t>.</w:t>
      </w:r>
      <w:r>
        <w:rPr>
          <w:lang w:val="pl-PL"/>
        </w:rPr>
        <w:t xml:space="preserve"> Kandydaci będą uczestniczyli w pracach komisji konkursowej jako przedstawiciele organizacji pozarządowych lub podmiotów wymienionych w art.3 ust.3 ustawy o działalności pożytku publicznego i o wolontariacie.</w:t>
      </w:r>
    </w:p>
    <w:p w14:paraId="527C3D69" w14:textId="77777777" w:rsidR="00961647" w:rsidRDefault="00961647">
      <w:pPr>
        <w:pStyle w:val="Standard"/>
        <w:jc w:val="both"/>
        <w:rPr>
          <w:lang w:val="pl-PL"/>
        </w:rPr>
      </w:pPr>
    </w:p>
    <w:p w14:paraId="034CB6AC" w14:textId="77777777" w:rsidR="00961647" w:rsidRDefault="00702EC6">
      <w:pPr>
        <w:pStyle w:val="Standard"/>
        <w:jc w:val="both"/>
      </w:pPr>
      <w:r>
        <w:rPr>
          <w:lang w:val="pl-PL"/>
        </w:rPr>
        <w:t xml:space="preserve"> </w:t>
      </w:r>
      <w:r>
        <w:rPr>
          <w:b/>
          <w:bCs/>
          <w:lang w:val="pl-PL"/>
        </w:rPr>
        <w:t>1. Sposób i termin zgłaszania kandydatów</w:t>
      </w:r>
    </w:p>
    <w:p w14:paraId="31088993" w14:textId="77777777" w:rsidR="00961647" w:rsidRDefault="00961647">
      <w:pPr>
        <w:pStyle w:val="Standard"/>
        <w:jc w:val="both"/>
        <w:rPr>
          <w:lang w:val="pl-PL"/>
        </w:rPr>
      </w:pPr>
    </w:p>
    <w:p w14:paraId="2F92A2E0" w14:textId="16A43742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Osoby zainteresowane udziałem w pracy komisji konkursowej proszone są o przesłanie wypełnionego i podpisanego formularza zgłoszeniowego zgodnie ze wzorem do niniejszego zaproszenia.</w:t>
      </w:r>
    </w:p>
    <w:p w14:paraId="277F2705" w14:textId="5FA08804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Zgłoszenia należy przesłać lub doręczyć osobiście na adres:</w:t>
      </w:r>
    </w:p>
    <w:p w14:paraId="5408B4C5" w14:textId="77777777" w:rsidR="00961647" w:rsidRDefault="00702EC6">
      <w:pPr>
        <w:pStyle w:val="Standard"/>
        <w:jc w:val="center"/>
      </w:pPr>
      <w:r>
        <w:rPr>
          <w:b/>
          <w:bCs/>
          <w:lang w:val="pl-PL"/>
        </w:rPr>
        <w:t xml:space="preserve">  </w:t>
      </w:r>
      <w:r>
        <w:rPr>
          <w:b/>
          <w:bCs/>
          <w:i/>
          <w:iCs/>
          <w:lang w:val="pl-PL"/>
        </w:rPr>
        <w:t>Urząd Gminy w Cekowie-Kolonii</w:t>
      </w:r>
    </w:p>
    <w:p w14:paraId="6D0BCE1E" w14:textId="77777777" w:rsidR="00961647" w:rsidRDefault="00702EC6">
      <w:pPr>
        <w:pStyle w:val="Standard"/>
        <w:jc w:val="center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>Ceków-Kolonia 51,</w:t>
      </w:r>
    </w:p>
    <w:p w14:paraId="78EF4BF5" w14:textId="77777777" w:rsidR="00961647" w:rsidRDefault="00702EC6">
      <w:pPr>
        <w:pStyle w:val="Standard"/>
        <w:jc w:val="center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>62-834 Ceków</w:t>
      </w:r>
    </w:p>
    <w:p w14:paraId="0F41E7F9" w14:textId="77777777" w:rsidR="00961647" w:rsidRDefault="00961647">
      <w:pPr>
        <w:pStyle w:val="Standard"/>
        <w:jc w:val="center"/>
        <w:rPr>
          <w:i/>
          <w:iCs/>
          <w:lang w:val="pl-PL"/>
        </w:rPr>
      </w:pPr>
    </w:p>
    <w:p w14:paraId="6E6CF992" w14:textId="7B5D1B2F" w:rsidR="00961647" w:rsidRDefault="00702EC6">
      <w:pPr>
        <w:pStyle w:val="Standard"/>
        <w:jc w:val="both"/>
      </w:pPr>
      <w:r>
        <w:rPr>
          <w:b/>
          <w:bCs/>
          <w:lang w:val="pl-PL"/>
        </w:rPr>
        <w:t xml:space="preserve">w terminie do dnia </w:t>
      </w:r>
      <w:r w:rsidR="006C2959">
        <w:rPr>
          <w:b/>
          <w:bCs/>
          <w:lang w:val="pl-PL"/>
        </w:rPr>
        <w:t>15</w:t>
      </w:r>
      <w:r w:rsidR="00A000E5">
        <w:rPr>
          <w:b/>
          <w:bCs/>
          <w:lang w:val="pl-PL"/>
        </w:rPr>
        <w:t>.0</w:t>
      </w:r>
      <w:r w:rsidR="00C74993">
        <w:rPr>
          <w:b/>
          <w:bCs/>
          <w:lang w:val="pl-PL"/>
        </w:rPr>
        <w:t>2</w:t>
      </w:r>
      <w:r>
        <w:rPr>
          <w:b/>
          <w:bCs/>
          <w:lang w:val="pl-PL"/>
        </w:rPr>
        <w:t>.20</w:t>
      </w:r>
      <w:r w:rsidR="00A77410">
        <w:rPr>
          <w:b/>
          <w:bCs/>
          <w:lang w:val="pl-PL"/>
        </w:rPr>
        <w:t>2</w:t>
      </w:r>
      <w:r w:rsidR="006C2959">
        <w:rPr>
          <w:b/>
          <w:bCs/>
          <w:lang w:val="pl-PL"/>
        </w:rPr>
        <w:t>4</w:t>
      </w:r>
      <w:r w:rsidR="00C74993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 xml:space="preserve">r. </w:t>
      </w:r>
      <w:r w:rsidR="00A000E5">
        <w:rPr>
          <w:b/>
          <w:bCs/>
          <w:lang w:val="pl-PL"/>
        </w:rPr>
        <w:t xml:space="preserve">do godz. 15:00 </w:t>
      </w:r>
      <w:r>
        <w:rPr>
          <w:lang w:val="pl-PL"/>
        </w:rPr>
        <w:t>(decyduje data wpływu do urzędu)</w:t>
      </w:r>
    </w:p>
    <w:p w14:paraId="65AF4621" w14:textId="77777777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 xml:space="preserve">  </w:t>
      </w:r>
    </w:p>
    <w:p w14:paraId="10225601" w14:textId="77777777" w:rsidR="00961647" w:rsidRDefault="00702EC6">
      <w:pPr>
        <w:pStyle w:val="Standard"/>
        <w:numPr>
          <w:ilvl w:val="1"/>
          <w:numId w:val="1"/>
        </w:numPr>
        <w:jc w:val="both"/>
        <w:rPr>
          <w:b/>
          <w:bCs/>
          <w:lang w:val="pl-PL"/>
        </w:rPr>
      </w:pPr>
      <w:r>
        <w:rPr>
          <w:b/>
          <w:bCs/>
          <w:lang w:val="pl-PL"/>
        </w:rPr>
        <w:t>Zadania członka komisji konkursowej</w:t>
      </w:r>
    </w:p>
    <w:p w14:paraId="104A1B10" w14:textId="77777777" w:rsidR="00961647" w:rsidRDefault="00961647">
      <w:pPr>
        <w:pStyle w:val="Standard"/>
        <w:jc w:val="both"/>
        <w:rPr>
          <w:lang w:val="pl-PL"/>
        </w:rPr>
      </w:pPr>
    </w:p>
    <w:p w14:paraId="05FCFF38" w14:textId="6512CECC" w:rsidR="00961647" w:rsidRDefault="00702EC6">
      <w:pPr>
        <w:pStyle w:val="Standard"/>
        <w:ind w:left="30" w:hanging="360"/>
        <w:jc w:val="both"/>
        <w:rPr>
          <w:lang w:val="pl-PL"/>
        </w:rPr>
      </w:pPr>
      <w:r>
        <w:rPr>
          <w:lang w:val="pl-PL"/>
        </w:rPr>
        <w:t xml:space="preserve">      Do obowiązków członka komisji konkursowej należy w szczególności:</w:t>
      </w:r>
    </w:p>
    <w:p w14:paraId="55D7C8FB" w14:textId="1D945342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zapoznanie się z regulaminem pracy komisji,</w:t>
      </w:r>
    </w:p>
    <w:p w14:paraId="52462384" w14:textId="77777777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czynne uczestnictwo w posiedzeniach i pracach komisji,</w:t>
      </w:r>
    </w:p>
    <w:p w14:paraId="67CD7317" w14:textId="76BDBC2F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udział w ocenie i wyborze najkorzystniejszej oferty w oparciu o ustalone kryteria zgodnie z regulaminem prac komisji,</w:t>
      </w:r>
    </w:p>
    <w:p w14:paraId="4FC52806" w14:textId="77777777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sporządzanie uzasadnień wyboru lub odrzucenia poszczególnych wniosków projektowych,</w:t>
      </w:r>
    </w:p>
    <w:p w14:paraId="599D52E2" w14:textId="7A7EB64D" w:rsidR="00961647" w:rsidRDefault="00702EC6">
      <w:pPr>
        <w:pStyle w:val="Standard"/>
        <w:numPr>
          <w:ilvl w:val="1"/>
          <w:numId w:val="2"/>
        </w:numPr>
        <w:jc w:val="both"/>
        <w:rPr>
          <w:lang w:val="pl-PL"/>
        </w:rPr>
      </w:pPr>
      <w:r>
        <w:rPr>
          <w:lang w:val="pl-PL"/>
        </w:rPr>
        <w:t>udział w przygotowaniu protokołu z prac komisji w celu przedstawienia do akceptacji Wójtowi Gminy Ceków-Kolonia oraz listy rekomendowanych do realizacji wraz z zaproponowanymi kwotami dofinansowania dla poszczególnych oferentów na realizację zadania publicznego.</w:t>
      </w:r>
    </w:p>
    <w:p w14:paraId="038186BD" w14:textId="77777777" w:rsidR="00961647" w:rsidRDefault="00961647">
      <w:pPr>
        <w:pStyle w:val="Standard"/>
        <w:jc w:val="both"/>
        <w:rPr>
          <w:lang w:val="pl-PL"/>
        </w:rPr>
      </w:pPr>
    </w:p>
    <w:p w14:paraId="1B1AC3F3" w14:textId="7668E9C1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 xml:space="preserve">Udział w pracy komisji konkursowej jest nieodpłatny, w związku z tym za udział </w:t>
      </w:r>
      <w:r w:rsidR="00A000E5">
        <w:rPr>
          <w:lang w:val="pl-PL"/>
        </w:rPr>
        <w:br/>
      </w:r>
      <w:r>
        <w:rPr>
          <w:lang w:val="pl-PL"/>
        </w:rPr>
        <w:t>w posiedzeniach komisji jej członkom nie przysługuje zwrot poniesionych kosztów.</w:t>
      </w:r>
    </w:p>
    <w:p w14:paraId="6CDBF919" w14:textId="60C5B7D6" w:rsidR="00961647" w:rsidRDefault="00702EC6">
      <w:pPr>
        <w:pStyle w:val="Standard"/>
        <w:jc w:val="both"/>
        <w:rPr>
          <w:lang w:val="pl-PL"/>
        </w:rPr>
      </w:pPr>
      <w:r>
        <w:rPr>
          <w:lang w:val="pl-PL"/>
        </w:rPr>
        <w:t>Członkowie komisji są zobowiązani do zachowania poufności oraz do zwrotu wszystkich otrzymanych dokumentów i materiałów.</w:t>
      </w:r>
    </w:p>
    <w:p w14:paraId="1C2A7F29" w14:textId="45BB6705" w:rsidR="009E4FAC" w:rsidRDefault="009E4FAC">
      <w:pPr>
        <w:pStyle w:val="Standard"/>
        <w:jc w:val="both"/>
        <w:rPr>
          <w:lang w:val="pl-PL"/>
        </w:rPr>
      </w:pPr>
    </w:p>
    <w:p w14:paraId="416BF260" w14:textId="653E1242" w:rsidR="009E4FAC" w:rsidRDefault="009E4FAC">
      <w:pPr>
        <w:pStyle w:val="Standard"/>
        <w:jc w:val="both"/>
        <w:rPr>
          <w:lang w:val="pl-PL"/>
        </w:rPr>
      </w:pPr>
    </w:p>
    <w:p w14:paraId="194F4F76" w14:textId="12A82169" w:rsidR="009E4FAC" w:rsidRDefault="009E4FAC">
      <w:pPr>
        <w:pStyle w:val="Standard"/>
        <w:jc w:val="both"/>
        <w:rPr>
          <w:lang w:val="pl-PL"/>
        </w:rPr>
      </w:pPr>
    </w:p>
    <w:p w14:paraId="57166DD1" w14:textId="127FDF5E" w:rsidR="009E4FAC" w:rsidRDefault="009E4FAC">
      <w:pPr>
        <w:pStyle w:val="Standard"/>
        <w:jc w:val="both"/>
        <w:rPr>
          <w:lang w:val="pl-PL"/>
        </w:rPr>
      </w:pPr>
    </w:p>
    <w:p w14:paraId="4EA8D6F7" w14:textId="3E4B95F3" w:rsidR="009E4FAC" w:rsidRDefault="009E4FAC">
      <w:pPr>
        <w:pStyle w:val="Standard"/>
        <w:jc w:val="both"/>
        <w:rPr>
          <w:lang w:val="pl-PL"/>
        </w:rPr>
      </w:pPr>
    </w:p>
    <w:p w14:paraId="74C46B68" w14:textId="2E5976B5" w:rsidR="009E4FAC" w:rsidRDefault="009E4FAC">
      <w:pPr>
        <w:pStyle w:val="Standard"/>
        <w:jc w:val="both"/>
        <w:rPr>
          <w:lang w:val="pl-PL"/>
        </w:rPr>
      </w:pPr>
    </w:p>
    <w:p w14:paraId="392BD665" w14:textId="61CCB5F5" w:rsidR="009E4FAC" w:rsidRDefault="009E4FAC">
      <w:pPr>
        <w:pStyle w:val="Standard"/>
        <w:jc w:val="both"/>
        <w:rPr>
          <w:lang w:val="pl-PL"/>
        </w:rPr>
      </w:pPr>
    </w:p>
    <w:p w14:paraId="056D6CF9" w14:textId="51FA2E53" w:rsidR="009E4FAC" w:rsidRDefault="009E4FAC">
      <w:pPr>
        <w:pStyle w:val="Standard"/>
        <w:jc w:val="both"/>
        <w:rPr>
          <w:lang w:val="pl-PL"/>
        </w:rPr>
      </w:pPr>
    </w:p>
    <w:p w14:paraId="05D003E4" w14:textId="77777777" w:rsidR="009E4FAC" w:rsidRDefault="009E4FAC">
      <w:pPr>
        <w:pStyle w:val="Standard"/>
        <w:jc w:val="both"/>
      </w:pPr>
    </w:p>
    <w:p w14:paraId="4DF01A49" w14:textId="77777777" w:rsidR="00961647" w:rsidRDefault="00961647">
      <w:pPr>
        <w:pStyle w:val="Standard"/>
        <w:jc w:val="both"/>
      </w:pPr>
    </w:p>
    <w:p w14:paraId="0F2D3312" w14:textId="77777777" w:rsidR="00961647" w:rsidRDefault="00702EC6">
      <w:pPr>
        <w:pStyle w:val="Standard"/>
      </w:pPr>
      <w:r>
        <w:rPr>
          <w:b/>
          <w:bCs/>
          <w:sz w:val="38"/>
          <w:szCs w:val="38"/>
          <w:lang w:val="pl-PL"/>
        </w:rPr>
        <w:tab/>
      </w:r>
      <w:r>
        <w:rPr>
          <w:b/>
          <w:bCs/>
          <w:sz w:val="38"/>
          <w:szCs w:val="38"/>
          <w:lang w:val="pl-PL"/>
        </w:rPr>
        <w:tab/>
        <w:t xml:space="preserve">  </w:t>
      </w:r>
      <w:r>
        <w:rPr>
          <w:b/>
          <w:bCs/>
          <w:sz w:val="28"/>
          <w:szCs w:val="28"/>
          <w:lang w:val="pl-PL"/>
        </w:rPr>
        <w:t xml:space="preserve">FORMULARZ ZGŁOSZENIOWY KANDYDATA  </w:t>
      </w:r>
    </w:p>
    <w:p w14:paraId="540CF721" w14:textId="77777777" w:rsidR="00961647" w:rsidRDefault="00961647">
      <w:pPr>
        <w:pStyle w:val="Standard"/>
        <w:jc w:val="center"/>
        <w:rPr>
          <w:b/>
          <w:bCs/>
          <w:sz w:val="28"/>
          <w:szCs w:val="28"/>
          <w:lang w:val="pl-PL"/>
        </w:rPr>
      </w:pPr>
    </w:p>
    <w:p w14:paraId="107192AB" w14:textId="3C3DC732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na członka komisji </w:t>
      </w:r>
      <w:r w:rsidR="008A0593">
        <w:rPr>
          <w:b/>
          <w:bCs/>
          <w:sz w:val="26"/>
          <w:szCs w:val="26"/>
          <w:lang w:val="pl-PL"/>
        </w:rPr>
        <w:t>konkursowej w</w:t>
      </w:r>
      <w:r>
        <w:rPr>
          <w:b/>
          <w:bCs/>
          <w:sz w:val="26"/>
          <w:szCs w:val="26"/>
          <w:lang w:val="pl-PL"/>
        </w:rPr>
        <w:t xml:space="preserve"> otwartym konkursie ofert dla</w:t>
      </w:r>
    </w:p>
    <w:p w14:paraId="70147040" w14:textId="77777777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  organizacji pozarządowych i innych podmiotów prowadzących</w:t>
      </w:r>
    </w:p>
    <w:p w14:paraId="5B23480D" w14:textId="77777777" w:rsidR="00961647" w:rsidRDefault="00702EC6">
      <w:pPr>
        <w:pStyle w:val="Standard"/>
        <w:jc w:val="center"/>
        <w:rPr>
          <w:b/>
          <w:bCs/>
          <w:sz w:val="26"/>
          <w:szCs w:val="26"/>
          <w:lang w:val="pl-PL"/>
        </w:rPr>
      </w:pPr>
      <w:r>
        <w:rPr>
          <w:b/>
          <w:bCs/>
          <w:sz w:val="26"/>
          <w:szCs w:val="26"/>
          <w:lang w:val="pl-PL"/>
        </w:rPr>
        <w:t xml:space="preserve"> działalność pożytku publicznego</w:t>
      </w:r>
    </w:p>
    <w:p w14:paraId="738FFDDA" w14:textId="77777777" w:rsidR="00961647" w:rsidRDefault="00961647">
      <w:pPr>
        <w:pStyle w:val="Standard"/>
        <w:jc w:val="center"/>
        <w:rPr>
          <w:b/>
          <w:bCs/>
          <w:lang w:val="pl-PL"/>
        </w:rPr>
      </w:pPr>
    </w:p>
    <w:p w14:paraId="760A79F2" w14:textId="77777777" w:rsidR="00961647" w:rsidRDefault="00961647">
      <w:pPr>
        <w:pStyle w:val="Standard"/>
        <w:rPr>
          <w:b/>
          <w:bCs/>
          <w:sz w:val="22"/>
          <w:szCs w:val="22"/>
          <w:lang w:val="pl-PL"/>
        </w:rPr>
      </w:pPr>
    </w:p>
    <w:p w14:paraId="0AF52C88" w14:textId="77777777" w:rsidR="00961647" w:rsidRDefault="00961647">
      <w:pPr>
        <w:pStyle w:val="Standard"/>
        <w:rPr>
          <w:b/>
          <w:bCs/>
          <w:sz w:val="22"/>
          <w:szCs w:val="22"/>
          <w:lang w:val="pl-PL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40"/>
        <w:gridCol w:w="5497"/>
      </w:tblGrid>
      <w:tr w:rsidR="00961647" w14:paraId="6907BC24" w14:textId="77777777">
        <w:tc>
          <w:tcPr>
            <w:tcW w:w="4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A1B5E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Imię</w:t>
            </w:r>
          </w:p>
          <w:p w14:paraId="50B8EDAB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29129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16C864FF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9A0A5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Nazwisko</w:t>
            </w:r>
          </w:p>
          <w:p w14:paraId="1A24C58B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B12AE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4498FB75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73E90" w14:textId="18AB56D3" w:rsidR="00961647" w:rsidRDefault="00702EC6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Nazwa organizacji pozarządowe lub podmiotu prowadzącego działalność pożytku publicznego, którą kandydat reprezentuje</w:t>
            </w:r>
          </w:p>
          <w:p w14:paraId="7C87EF6D" w14:textId="77777777" w:rsidR="00961647" w:rsidRDefault="00961647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935FE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74421DB1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39B75" w14:textId="6A24966A" w:rsidR="00961647" w:rsidRDefault="00702EC6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Adres organizacji pozarządowe lub podmiotu prowadzącego działalność pożytku publicznego, którą kandydat reprezentuje</w:t>
            </w:r>
          </w:p>
          <w:p w14:paraId="0B9FBD2F" w14:textId="77777777" w:rsidR="00961647" w:rsidRDefault="00961647">
            <w:pPr>
              <w:pStyle w:val="TableContents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97A36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  <w:tr w:rsidR="00961647" w14:paraId="7762CE6E" w14:textId="77777777">
        <w:tc>
          <w:tcPr>
            <w:tcW w:w="41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79F25C" w14:textId="77777777" w:rsidR="00961647" w:rsidRDefault="00702EC6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Telefon kontaktowy</w:t>
            </w:r>
          </w:p>
        </w:tc>
        <w:tc>
          <w:tcPr>
            <w:tcW w:w="54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36BFF" w14:textId="77777777" w:rsidR="00961647" w:rsidRDefault="00961647">
            <w:pPr>
              <w:pStyle w:val="TableContents"/>
              <w:rPr>
                <w:sz w:val="22"/>
                <w:szCs w:val="22"/>
                <w:lang w:val="pl-PL"/>
              </w:rPr>
            </w:pPr>
          </w:p>
        </w:tc>
      </w:tr>
    </w:tbl>
    <w:p w14:paraId="24964607" w14:textId="77777777" w:rsidR="00961647" w:rsidRDefault="00961647">
      <w:pPr>
        <w:pStyle w:val="Standard"/>
        <w:rPr>
          <w:sz w:val="22"/>
          <w:szCs w:val="22"/>
          <w:lang w:val="pl-PL"/>
        </w:rPr>
      </w:pPr>
    </w:p>
    <w:p w14:paraId="34093BF5" w14:textId="77777777" w:rsidR="00961647" w:rsidRDefault="00961647">
      <w:pPr>
        <w:pStyle w:val="Standard"/>
        <w:rPr>
          <w:sz w:val="22"/>
          <w:szCs w:val="22"/>
          <w:lang w:val="pl-PL"/>
        </w:rPr>
      </w:pPr>
    </w:p>
    <w:p w14:paraId="614DEF6F" w14:textId="77777777" w:rsidR="00961647" w:rsidRDefault="00702EC6">
      <w:pPr>
        <w:pStyle w:val="Standard"/>
        <w:rPr>
          <w:b/>
          <w:bCs/>
          <w:lang w:val="pl-PL"/>
        </w:rPr>
      </w:pPr>
      <w:r>
        <w:rPr>
          <w:b/>
          <w:bCs/>
          <w:lang w:val="pl-PL"/>
        </w:rPr>
        <w:t>Oświadczam, że:</w:t>
      </w:r>
    </w:p>
    <w:p w14:paraId="05E74F78" w14:textId="77777777" w:rsidR="00961647" w:rsidRDefault="00961647">
      <w:pPr>
        <w:pStyle w:val="Standard"/>
        <w:rPr>
          <w:lang w:val="pl-PL"/>
        </w:rPr>
      </w:pPr>
    </w:p>
    <w:p w14:paraId="15E04F6A" w14:textId="002E88DD" w:rsidR="00961647" w:rsidRDefault="00702EC6">
      <w:pPr>
        <w:pStyle w:val="Standard"/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wyrażam zgodę na udział w pracy komisji konkursowej w otwartym konkursie ofert dla organizacji pozarządowych i innych podmiotów prowadzących działalność pożytku publicznego.</w:t>
      </w:r>
    </w:p>
    <w:p w14:paraId="59535E69" w14:textId="77777777" w:rsidR="00961647" w:rsidRDefault="00961647">
      <w:pPr>
        <w:pStyle w:val="Standard"/>
        <w:rPr>
          <w:lang w:val="pl-PL"/>
        </w:rPr>
      </w:pPr>
    </w:p>
    <w:p w14:paraId="6E59D83B" w14:textId="77777777" w:rsidR="00961647" w:rsidRDefault="00961647">
      <w:pPr>
        <w:pStyle w:val="Standard"/>
        <w:rPr>
          <w:lang w:val="pl-PL"/>
        </w:rPr>
      </w:pPr>
    </w:p>
    <w:p w14:paraId="07C93377" w14:textId="77777777" w:rsidR="00961647" w:rsidRDefault="00961647">
      <w:pPr>
        <w:pStyle w:val="Standard"/>
        <w:rPr>
          <w:lang w:val="pl-PL"/>
        </w:rPr>
      </w:pPr>
    </w:p>
    <w:p w14:paraId="4CC82296" w14:textId="77777777" w:rsidR="00961647" w:rsidRDefault="00961647">
      <w:pPr>
        <w:pStyle w:val="Standard"/>
        <w:rPr>
          <w:lang w:val="pl-PL"/>
        </w:rPr>
      </w:pPr>
    </w:p>
    <w:p w14:paraId="34E3C3D6" w14:textId="67D2238B" w:rsidR="00961647" w:rsidRDefault="00702EC6">
      <w:pPr>
        <w:pStyle w:val="Standard"/>
        <w:rPr>
          <w:lang w:val="pl-PL"/>
        </w:rPr>
      </w:pPr>
      <w:r>
        <w:rPr>
          <w:lang w:val="pl-PL"/>
        </w:rPr>
        <w:t>...............................................                                                                ........................................</w:t>
      </w:r>
    </w:p>
    <w:p w14:paraId="20DCBF70" w14:textId="57099F03" w:rsidR="00961647" w:rsidRDefault="00702EC6">
      <w:pPr>
        <w:pStyle w:val="Standard"/>
        <w:rPr>
          <w:sz w:val="21"/>
          <w:szCs w:val="21"/>
          <w:lang w:val="pl-PL"/>
        </w:rPr>
      </w:pPr>
      <w:r>
        <w:rPr>
          <w:sz w:val="21"/>
          <w:szCs w:val="21"/>
          <w:lang w:val="pl-PL"/>
        </w:rPr>
        <w:t xml:space="preserve">    Miejscowość, data                                                                                            czytelny podpis </w:t>
      </w:r>
      <w:r w:rsidR="00A63A3D">
        <w:rPr>
          <w:sz w:val="21"/>
          <w:szCs w:val="21"/>
          <w:lang w:val="pl-PL"/>
        </w:rPr>
        <w:t>kandydata</w:t>
      </w:r>
    </w:p>
    <w:p w14:paraId="4FA8E53B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1D6EF575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44CB47FE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4595C7D8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1E208AE1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617C924F" w14:textId="77777777" w:rsidR="00961647" w:rsidRDefault="00961647">
      <w:pPr>
        <w:pStyle w:val="Standard"/>
        <w:rPr>
          <w:sz w:val="21"/>
          <w:szCs w:val="21"/>
          <w:lang w:val="pl-PL"/>
        </w:rPr>
      </w:pPr>
    </w:p>
    <w:p w14:paraId="0305BFDD" w14:textId="1831FE39" w:rsidR="00961647" w:rsidRDefault="00961647">
      <w:pPr>
        <w:pStyle w:val="Standard"/>
        <w:rPr>
          <w:sz w:val="21"/>
          <w:szCs w:val="21"/>
          <w:lang w:val="pl-PL"/>
        </w:rPr>
      </w:pPr>
    </w:p>
    <w:p w14:paraId="50F2939E" w14:textId="0515F61C" w:rsidR="009E4FAC" w:rsidRDefault="009E4FAC">
      <w:pPr>
        <w:pStyle w:val="Standard"/>
        <w:rPr>
          <w:sz w:val="21"/>
          <w:szCs w:val="21"/>
          <w:lang w:val="pl-PL"/>
        </w:rPr>
      </w:pPr>
    </w:p>
    <w:p w14:paraId="368F3E41" w14:textId="3054124A" w:rsidR="009E4FAC" w:rsidRDefault="009E4FAC">
      <w:pPr>
        <w:pStyle w:val="Standard"/>
        <w:rPr>
          <w:sz w:val="21"/>
          <w:szCs w:val="21"/>
          <w:lang w:val="pl-PL"/>
        </w:rPr>
      </w:pPr>
    </w:p>
    <w:p w14:paraId="244E7016" w14:textId="702EAF3E" w:rsidR="009E4FAC" w:rsidRDefault="009E4FAC">
      <w:pPr>
        <w:pStyle w:val="Standard"/>
        <w:rPr>
          <w:sz w:val="21"/>
          <w:szCs w:val="21"/>
          <w:lang w:val="pl-PL"/>
        </w:rPr>
      </w:pPr>
    </w:p>
    <w:p w14:paraId="4A05C0A7" w14:textId="59BCAC7F" w:rsidR="009E4FAC" w:rsidRDefault="009E4FAC">
      <w:pPr>
        <w:pStyle w:val="Standard"/>
        <w:rPr>
          <w:sz w:val="21"/>
          <w:szCs w:val="21"/>
          <w:lang w:val="pl-PL"/>
        </w:rPr>
      </w:pPr>
    </w:p>
    <w:p w14:paraId="36325835" w14:textId="446EBB73" w:rsidR="009E4FAC" w:rsidRDefault="009E4FAC">
      <w:pPr>
        <w:pStyle w:val="Standard"/>
        <w:rPr>
          <w:sz w:val="21"/>
          <w:szCs w:val="21"/>
          <w:lang w:val="pl-PL"/>
        </w:rPr>
      </w:pPr>
    </w:p>
    <w:p w14:paraId="671A0E94" w14:textId="6DAE41DE" w:rsidR="009E4FAC" w:rsidRDefault="009E4FAC">
      <w:pPr>
        <w:pStyle w:val="Standard"/>
        <w:rPr>
          <w:sz w:val="21"/>
          <w:szCs w:val="21"/>
          <w:lang w:val="pl-PL"/>
        </w:rPr>
      </w:pPr>
    </w:p>
    <w:p w14:paraId="5121D663" w14:textId="77F0A482" w:rsidR="009E4FAC" w:rsidRDefault="009E4FAC">
      <w:pPr>
        <w:pStyle w:val="Standard"/>
        <w:rPr>
          <w:sz w:val="21"/>
          <w:szCs w:val="21"/>
          <w:lang w:val="pl-PL"/>
        </w:rPr>
      </w:pPr>
    </w:p>
    <w:p w14:paraId="65E40C48" w14:textId="77777777" w:rsidR="0090251D" w:rsidRDefault="0090251D">
      <w:pPr>
        <w:pStyle w:val="Standard"/>
        <w:rPr>
          <w:sz w:val="21"/>
          <w:szCs w:val="21"/>
          <w:lang w:val="pl-PL"/>
        </w:rPr>
      </w:pPr>
    </w:p>
    <w:p w14:paraId="68C34981" w14:textId="26E7D99E" w:rsidR="009E4FAC" w:rsidRDefault="009E4FAC">
      <w:pPr>
        <w:pStyle w:val="Standard"/>
        <w:rPr>
          <w:sz w:val="21"/>
          <w:szCs w:val="21"/>
          <w:lang w:val="pl-PL"/>
        </w:rPr>
      </w:pPr>
    </w:p>
    <w:p w14:paraId="279450A0" w14:textId="77777777" w:rsidR="009E4FAC" w:rsidRDefault="009E4FAC">
      <w:pPr>
        <w:pStyle w:val="Standard"/>
        <w:rPr>
          <w:sz w:val="21"/>
          <w:szCs w:val="21"/>
          <w:lang w:val="pl-PL"/>
        </w:rPr>
      </w:pPr>
    </w:p>
    <w:p w14:paraId="0E9E28A0" w14:textId="65796C84" w:rsidR="00961647" w:rsidRDefault="00961647">
      <w:pPr>
        <w:pStyle w:val="Standard"/>
        <w:jc w:val="both"/>
        <w:rPr>
          <w:sz w:val="20"/>
          <w:szCs w:val="20"/>
          <w:lang w:val="pl-PL"/>
        </w:rPr>
      </w:pPr>
    </w:p>
    <w:p w14:paraId="7E44EFC5" w14:textId="35AF6761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251DD62C" w14:textId="04AE18F9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2600CAC5" w14:textId="076FB7E5" w:rsidR="009E4FAC" w:rsidRDefault="009E4FAC">
      <w:pPr>
        <w:pStyle w:val="Standard"/>
        <w:jc w:val="both"/>
        <w:rPr>
          <w:sz w:val="20"/>
          <w:szCs w:val="20"/>
          <w:lang w:val="pl-PL"/>
        </w:rPr>
      </w:pPr>
    </w:p>
    <w:p w14:paraId="009734BF" w14:textId="77777777" w:rsidR="009E4FAC" w:rsidRPr="009E4FAC" w:rsidRDefault="009E4FAC" w:rsidP="009E4FAC">
      <w:pPr>
        <w:jc w:val="right"/>
        <w:rPr>
          <w:lang w:val="pl-PL"/>
        </w:rPr>
      </w:pPr>
      <w:r w:rsidRPr="009E4FAC">
        <w:rPr>
          <w:lang w:val="pl-PL"/>
        </w:rPr>
        <w:t>Projekt regulaminu</w:t>
      </w:r>
    </w:p>
    <w:p w14:paraId="43CF312B" w14:textId="77777777" w:rsidR="009E4FAC" w:rsidRPr="009E4FAC" w:rsidRDefault="009E4FAC" w:rsidP="009E4FAC">
      <w:pPr>
        <w:jc w:val="both"/>
        <w:rPr>
          <w:lang w:val="pl-PL"/>
        </w:rPr>
      </w:pPr>
    </w:p>
    <w:p w14:paraId="7E9E17C9" w14:textId="77777777" w:rsidR="009E4FAC" w:rsidRPr="009E4FAC" w:rsidRDefault="009E4FAC" w:rsidP="009E4FAC">
      <w:pPr>
        <w:jc w:val="both"/>
      </w:pPr>
      <w:r w:rsidRPr="009E4FAC">
        <w:rPr>
          <w:b/>
          <w:bCs/>
          <w:lang w:val="pl-PL"/>
        </w:rPr>
        <w:t>Projekt regulaminu pracy Komisji Konkursowej powołanej w celu wyłonienia ofert na realizację zadań z zakresu pożytku publicznego</w:t>
      </w:r>
    </w:p>
    <w:p w14:paraId="1203652C" w14:textId="77777777" w:rsidR="009E4FAC" w:rsidRPr="009E4FAC" w:rsidRDefault="009E4FAC" w:rsidP="009E4FAC">
      <w:pPr>
        <w:jc w:val="both"/>
        <w:rPr>
          <w:lang w:val="pl-PL"/>
        </w:rPr>
      </w:pPr>
    </w:p>
    <w:p w14:paraId="274CF2DF" w14:textId="77777777" w:rsidR="009E4FAC" w:rsidRPr="009E4FAC" w:rsidRDefault="009E4FAC" w:rsidP="009E4FAC">
      <w:pPr>
        <w:jc w:val="both"/>
        <w:rPr>
          <w:b/>
          <w:bCs/>
          <w:lang w:val="pl-PL"/>
        </w:rPr>
      </w:pPr>
    </w:p>
    <w:p w14:paraId="4E0E1D18" w14:textId="284A1022" w:rsidR="009E4FAC" w:rsidRPr="009E4FAC" w:rsidRDefault="009E4FAC" w:rsidP="00C74993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1 </w:t>
      </w:r>
      <w:r w:rsidRPr="009E4FAC">
        <w:rPr>
          <w:lang w:val="pl-PL"/>
        </w:rPr>
        <w:t>Zadaniem Komisji jest ocena ofert na realizacje zadań publicznych w 202</w:t>
      </w:r>
      <w:r w:rsidR="006C2959">
        <w:rPr>
          <w:lang w:val="pl-PL"/>
        </w:rPr>
        <w:t>4</w:t>
      </w:r>
      <w:r w:rsidRPr="009E4FAC">
        <w:rPr>
          <w:lang w:val="pl-PL"/>
        </w:rPr>
        <w:t xml:space="preserve"> roku oraz przedłożenia Wójtowi Gminy Ceków-Kolonia propozycji wyboru ofert oraz propozycji podziału środków finansowych, na które proponuje się udzielenie dotacji.</w:t>
      </w:r>
    </w:p>
    <w:p w14:paraId="0E7EF185" w14:textId="77777777" w:rsidR="009E4FAC" w:rsidRPr="009E4FAC" w:rsidRDefault="009E4FAC" w:rsidP="009E4FAC">
      <w:pPr>
        <w:spacing w:line="360" w:lineRule="auto"/>
        <w:jc w:val="both"/>
        <w:rPr>
          <w:lang w:val="pl-PL"/>
        </w:rPr>
      </w:pPr>
    </w:p>
    <w:p w14:paraId="37043FF4" w14:textId="223674A3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2 </w:t>
      </w:r>
      <w:r w:rsidRPr="009E4FAC">
        <w:rPr>
          <w:bCs/>
          <w:lang w:val="pl-PL"/>
        </w:rPr>
        <w:t>Wyłączenie członka komisji z udziału w jej pracach następuje zgodnie z przepisami Działu I „Przepisy ogólne” rozdziału 5 ustawy z dnia 14 czerwca 1960 Kodeksu postępowania administracyjnego (</w:t>
      </w:r>
      <w:r w:rsidR="00730ED8" w:rsidRPr="00730ED8">
        <w:rPr>
          <w:bCs/>
          <w:lang w:val="pl-PL"/>
        </w:rPr>
        <w:t>Dz.U. 2023 poz. 775</w:t>
      </w:r>
      <w:r w:rsidR="00730ED8">
        <w:rPr>
          <w:bCs/>
          <w:lang w:val="pl-PL"/>
        </w:rPr>
        <w:t xml:space="preserve"> ze zm.</w:t>
      </w:r>
      <w:r w:rsidRPr="009E4FAC">
        <w:rPr>
          <w:bCs/>
          <w:lang w:val="pl-PL"/>
        </w:rPr>
        <w:t>),</w:t>
      </w:r>
      <w:r w:rsidR="00730ED8">
        <w:rPr>
          <w:bCs/>
          <w:lang w:val="pl-PL"/>
        </w:rPr>
        <w:t xml:space="preserve"> </w:t>
      </w:r>
      <w:r w:rsidRPr="009E4FAC">
        <w:rPr>
          <w:bCs/>
          <w:lang w:val="pl-PL"/>
        </w:rPr>
        <w:t xml:space="preserve">oraz zgodnie z art. 15 punkt 2d ustawy </w:t>
      </w:r>
      <w:r w:rsidRPr="009E4FAC">
        <w:rPr>
          <w:bCs/>
          <w:lang w:val="pl-PL"/>
        </w:rPr>
        <w:br/>
        <w:t>z dnia 24 kwietnia 2003 r. o działalności pożytku publicznego i o wolontariacie (</w:t>
      </w:r>
      <w:proofErr w:type="spellStart"/>
      <w:r w:rsidR="00730ED8" w:rsidRPr="00730ED8">
        <w:t>Dz.U</w:t>
      </w:r>
      <w:proofErr w:type="spellEnd"/>
      <w:r w:rsidR="00730ED8" w:rsidRPr="00730ED8">
        <w:t xml:space="preserve">. 2023 </w:t>
      </w:r>
      <w:proofErr w:type="spellStart"/>
      <w:r w:rsidR="00730ED8" w:rsidRPr="00730ED8">
        <w:t>poz</w:t>
      </w:r>
      <w:proofErr w:type="spellEnd"/>
      <w:r w:rsidR="00730ED8" w:rsidRPr="00730ED8">
        <w:t>. 571</w:t>
      </w:r>
      <w:r w:rsidRPr="008A0593">
        <w:rPr>
          <w:bCs/>
          <w:lang w:val="pl-PL"/>
        </w:rPr>
        <w:t>).</w:t>
      </w:r>
    </w:p>
    <w:p w14:paraId="391635CE" w14:textId="77777777" w:rsidR="009E4FAC" w:rsidRPr="009E4FAC" w:rsidRDefault="009E4FAC" w:rsidP="009E4FAC">
      <w:pPr>
        <w:spacing w:line="360" w:lineRule="auto"/>
        <w:jc w:val="both"/>
      </w:pPr>
    </w:p>
    <w:p w14:paraId="241AE239" w14:textId="1107E269" w:rsidR="009E4FAC" w:rsidRPr="00821A91" w:rsidRDefault="009E4FAC" w:rsidP="00821A91">
      <w:pPr>
        <w:spacing w:line="360" w:lineRule="auto"/>
        <w:jc w:val="both"/>
        <w:rPr>
          <w:bCs/>
          <w:lang w:val="pl-PL"/>
        </w:rPr>
      </w:pPr>
      <w:r w:rsidRPr="009E4FAC">
        <w:rPr>
          <w:b/>
          <w:lang w:val="pl-PL"/>
        </w:rPr>
        <w:t>§ 3</w:t>
      </w:r>
      <w:r w:rsidRPr="009E4FAC">
        <w:rPr>
          <w:bCs/>
          <w:lang w:val="pl-PL"/>
        </w:rPr>
        <w:t xml:space="preserve"> </w:t>
      </w:r>
      <w:r w:rsidR="00821A91">
        <w:rPr>
          <w:bCs/>
          <w:lang w:val="pl-PL"/>
        </w:rPr>
        <w:t xml:space="preserve">1.  </w:t>
      </w:r>
      <w:r w:rsidRPr="00821A91">
        <w:rPr>
          <w:bCs/>
          <w:lang w:val="pl-PL"/>
        </w:rPr>
        <w:t>Pracami Komisji kieruje Przewodniczący.</w:t>
      </w:r>
    </w:p>
    <w:p w14:paraId="36657C00" w14:textId="77777777" w:rsidR="009E4FAC" w:rsidRPr="009E4FAC" w:rsidRDefault="009E4FAC" w:rsidP="00821A91">
      <w:pPr>
        <w:numPr>
          <w:ilvl w:val="0"/>
          <w:numId w:val="6"/>
        </w:numPr>
        <w:spacing w:line="360" w:lineRule="auto"/>
        <w:jc w:val="both"/>
      </w:pPr>
      <w:r w:rsidRPr="009E4FAC">
        <w:rPr>
          <w:bCs/>
          <w:lang w:val="pl-PL"/>
        </w:rPr>
        <w:t>Posiedzenia Komisji zwołuje Przewodniczący w miarę potrzeb.</w:t>
      </w:r>
    </w:p>
    <w:p w14:paraId="6E52D6ED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Posiedzenia Komisji są posiedzeniami zamkniętymi bez udziału oferentów.</w:t>
      </w:r>
    </w:p>
    <w:p w14:paraId="7B0C3483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Posiedzenia Komisji mogą się odbywać w obecności co najmniej trzech członków komisji.</w:t>
      </w:r>
    </w:p>
    <w:p w14:paraId="1E476D85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Komisja podejmuje decyzję w głosowaniu jawnym zwykłą większością głosów.</w:t>
      </w:r>
    </w:p>
    <w:p w14:paraId="35413865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bCs/>
          <w:lang w:val="pl-PL"/>
        </w:rPr>
      </w:pPr>
      <w:r w:rsidRPr="009E4FAC">
        <w:rPr>
          <w:bCs/>
          <w:lang w:val="pl-PL"/>
        </w:rPr>
        <w:t>W przypadku głosowania, którego wynikiem jest równa ilość głosów decydującym jest głos Przewodniczącego.</w:t>
      </w:r>
    </w:p>
    <w:p w14:paraId="221D538F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Komisja może korzystać z porad, opinii i ekspertyz osób z zewnątrz, posiadających fachową wiedzę w zakresie związanym z przedmiotem jej działalności.</w:t>
      </w:r>
    </w:p>
    <w:p w14:paraId="5A1B58C2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Otwarcie i rozpatrzenie ofert przez Komisję nastąpi w terminie wskazanym w ogłoszeniu.</w:t>
      </w:r>
    </w:p>
    <w:p w14:paraId="6628F313" w14:textId="77777777" w:rsidR="009E4FAC" w:rsidRPr="009E4FAC" w:rsidRDefault="009E4FAC" w:rsidP="009E4FAC">
      <w:pPr>
        <w:numPr>
          <w:ilvl w:val="0"/>
          <w:numId w:val="6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Dokumentację z prac komisji prowadzi Sekretarz komisji.</w:t>
      </w:r>
    </w:p>
    <w:p w14:paraId="4C020F9F" w14:textId="77777777" w:rsidR="009E4FAC" w:rsidRPr="009E4FAC" w:rsidRDefault="009E4FAC" w:rsidP="009E4FAC">
      <w:pPr>
        <w:spacing w:line="360" w:lineRule="auto"/>
        <w:rPr>
          <w:lang w:val="pl-PL"/>
        </w:rPr>
      </w:pPr>
    </w:p>
    <w:p w14:paraId="061E19F0" w14:textId="77777777" w:rsidR="009E4FAC" w:rsidRPr="009E4FAC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4 </w:t>
      </w:r>
      <w:r w:rsidRPr="009E4FAC">
        <w:rPr>
          <w:lang w:val="pl-PL"/>
        </w:rPr>
        <w:t>1.Komisja przystępując do rozstrzygnięcia otwartego konkursu ofert, dokonuje kolejno następujących czynności:</w:t>
      </w:r>
    </w:p>
    <w:p w14:paraId="4BD5B120" w14:textId="550B375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otwarcia kopert z ofertami,</w:t>
      </w:r>
    </w:p>
    <w:p w14:paraId="5FF90784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ustala, które z ofert spełniają wymogi formalne określone w ustawie o działalności pożytku publicznego i o wolontariacie oraz w ogłoszeniu o konkursie,</w:t>
      </w:r>
    </w:p>
    <w:p w14:paraId="6FA24C8F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ocena formalna ofert dokonywana jest przez Komisję poprzez wypełnienie dla każdej oferty formularza, który stanowi załącznik nr 1 do niniejszego regulaminu,</w:t>
      </w:r>
    </w:p>
    <w:p w14:paraId="40600296" w14:textId="03BCC9D8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lastRenderedPageBreak/>
        <w:t>w przypadku oferty niespełniające wymogów formalnych, o których mowa w ust. 1 pkt b) oferent zostanie wezwany do uzupełnienia braków w terminie 3 dni od dnia otrzymania pisemnej informacji.</w:t>
      </w:r>
    </w:p>
    <w:p w14:paraId="3E4FF90D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 xml:space="preserve"> w przypadku stwierdzenia uchybień formalnych i nie uzupełnienia ich przez oferenta w terminie   wskazanym w ust.1 </w:t>
      </w:r>
      <w:proofErr w:type="spellStart"/>
      <w:r w:rsidRPr="009E4FAC">
        <w:rPr>
          <w:lang w:val="pl-PL"/>
        </w:rPr>
        <w:t>pkt.d</w:t>
      </w:r>
      <w:proofErr w:type="spellEnd"/>
      <w:r w:rsidRPr="009E4FAC">
        <w:rPr>
          <w:lang w:val="pl-PL"/>
        </w:rPr>
        <w:t xml:space="preserve">  należy powiadomić oferenta o odrzuceniu oferty wraz z uzasadnieniem w terminie 7 dni od daty zakończenia prac Komisji.</w:t>
      </w:r>
    </w:p>
    <w:p w14:paraId="1D124948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ocena merytoryczna ofert dokonywana jest indywidualnie przez członków komisji, przez przyznanie określonej liczby punktów na formularzu stanowiącym załącznik nr 2 do niniejszego regulaminu,</w:t>
      </w:r>
    </w:p>
    <w:p w14:paraId="619215A9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ocenę merytoryczną komisji ustala się przez zsumowanie ocen przydzielonych ofercie przez wszystkich członków komisji na formularzu zbiorczej oceny merytorycznej oferty stanowiący załącznik nr 3 do niniejszego regulaminu,</w:t>
      </w:r>
    </w:p>
    <w:p w14:paraId="3C55F1AD" w14:textId="7777777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uzyskane przez oferenta minimum 50% możliwych do uzyskania punktów stanowi podstawę do wyboru oferty i udzielenia dofinansowania na realizację zadania.</w:t>
      </w:r>
    </w:p>
    <w:p w14:paraId="4825484C" w14:textId="5597F907" w:rsidR="009E4FAC" w:rsidRPr="009E4FAC" w:rsidRDefault="009E4FAC" w:rsidP="00C74993">
      <w:pPr>
        <w:numPr>
          <w:ilvl w:val="2"/>
          <w:numId w:val="7"/>
        </w:numPr>
        <w:spacing w:line="360" w:lineRule="auto"/>
        <w:jc w:val="both"/>
      </w:pPr>
      <w:r w:rsidRPr="009E4FAC">
        <w:rPr>
          <w:lang w:val="pl-PL"/>
        </w:rPr>
        <w:t xml:space="preserve">Komisja biorąc pod uwagę liczbę uzyskanych punktów, wysokość wnioskowanej przez oferenta </w:t>
      </w:r>
      <w:r w:rsidR="008A0593" w:rsidRPr="009E4FAC">
        <w:rPr>
          <w:lang w:val="pl-PL"/>
        </w:rPr>
        <w:t>dotacji</w:t>
      </w:r>
      <w:r w:rsidRPr="009E4FAC">
        <w:rPr>
          <w:lang w:val="pl-PL"/>
        </w:rPr>
        <w:t xml:space="preserve"> oraz wielkość środków finansowych przeznaczonych do rozdysponowania w konkursie przygotowuje </w:t>
      </w:r>
      <w:r w:rsidRPr="009E4FAC">
        <w:rPr>
          <w:bCs/>
          <w:lang w:val="pl-PL"/>
        </w:rPr>
        <w:t>informację, które z ofert Komisja rekomenduje do przyznania dotacji, a które odrzuca wraz z uzasadnieniem dokonanego wyboru.</w:t>
      </w:r>
    </w:p>
    <w:p w14:paraId="59536C44" w14:textId="77777777" w:rsidR="009E4FAC" w:rsidRPr="009E4FAC" w:rsidRDefault="009E4FAC" w:rsidP="009E4FAC">
      <w:pPr>
        <w:numPr>
          <w:ilvl w:val="0"/>
          <w:numId w:val="7"/>
        </w:numPr>
        <w:spacing w:line="360" w:lineRule="auto"/>
        <w:jc w:val="both"/>
        <w:rPr>
          <w:lang w:val="pl-PL"/>
        </w:rPr>
      </w:pPr>
      <w:r w:rsidRPr="009E4FAC">
        <w:rPr>
          <w:lang w:val="pl-PL"/>
        </w:rPr>
        <w:t>W razie, gdy do postępowania zgłoszona została tylko jedna oferta, Komisja przeprowadza wszystkie czynności, o których mowa w pkt 1.</w:t>
      </w:r>
    </w:p>
    <w:p w14:paraId="706D52AE" w14:textId="77777777" w:rsidR="009E4FAC" w:rsidRPr="009E4FAC" w:rsidRDefault="009E4FAC" w:rsidP="009E4FAC">
      <w:pPr>
        <w:spacing w:line="360" w:lineRule="auto"/>
        <w:rPr>
          <w:lang w:val="pl-PL"/>
        </w:rPr>
      </w:pPr>
    </w:p>
    <w:p w14:paraId="2D09BF38" w14:textId="77777777" w:rsidR="009E4FAC" w:rsidRPr="009E4FAC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5 </w:t>
      </w:r>
      <w:r w:rsidRPr="009E4FAC">
        <w:rPr>
          <w:lang w:val="pl-PL"/>
        </w:rPr>
        <w:t>1.</w:t>
      </w:r>
      <w:r w:rsidRPr="009E4FAC">
        <w:rPr>
          <w:b/>
          <w:bCs/>
          <w:lang w:val="pl-PL"/>
        </w:rPr>
        <w:t xml:space="preserve"> </w:t>
      </w:r>
      <w:r w:rsidRPr="009E4FAC">
        <w:rPr>
          <w:bCs/>
          <w:lang w:val="pl-PL"/>
        </w:rPr>
        <w:t>Z przebiegu konkursu sporządza się protokół, który powinien zawierać m.in.:</w:t>
      </w:r>
    </w:p>
    <w:p w14:paraId="69F9914C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nazwę zadania,</w:t>
      </w:r>
    </w:p>
    <w:p w14:paraId="2647F52A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skład komisji,</w:t>
      </w:r>
    </w:p>
    <w:p w14:paraId="31951CF5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liczbę zgłoszonych ofert,</w:t>
      </w:r>
    </w:p>
    <w:p w14:paraId="4084AE8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wskazanie ofert, które nie spełniły wymogów formalnych,</w:t>
      </w:r>
    </w:p>
    <w:p w14:paraId="3D2874D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wskazanie ofert, które spełniły wymogi formalne w związku z czym zostały dopuszczone do dalszej oceny,</w:t>
      </w:r>
    </w:p>
    <w:p w14:paraId="5417495A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zbiorczą ocenę merytoryczną poszczególnych ofert,</w:t>
      </w:r>
    </w:p>
    <w:p w14:paraId="1C65D518" w14:textId="7C980EA0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lang w:val="pl-PL"/>
        </w:rPr>
      </w:pPr>
      <w:r w:rsidRPr="009E4FAC">
        <w:rPr>
          <w:lang w:val="pl-PL"/>
        </w:rPr>
        <w:t>listę wyników konkursu ofert, którą tworzy się porządkując oferty według wielkości uzyskanych punktów - od najwyższej do najniższej.</w:t>
      </w:r>
    </w:p>
    <w:p w14:paraId="09ACB391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propozycję podziału środków finansowych,</w:t>
      </w:r>
    </w:p>
    <w:p w14:paraId="41717DD8" w14:textId="77777777" w:rsidR="009E4FAC" w:rsidRPr="009E4FAC" w:rsidRDefault="009E4FAC" w:rsidP="009E4FAC">
      <w:pPr>
        <w:numPr>
          <w:ilvl w:val="1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>podpisy członków Komisji.</w:t>
      </w:r>
    </w:p>
    <w:p w14:paraId="1E684ED0" w14:textId="2F05BE2E" w:rsidR="009E4FAC" w:rsidRDefault="009E4FAC" w:rsidP="009E4FAC">
      <w:pPr>
        <w:numPr>
          <w:ilvl w:val="0"/>
          <w:numId w:val="5"/>
        </w:numPr>
        <w:spacing w:line="360" w:lineRule="auto"/>
        <w:rPr>
          <w:bCs/>
          <w:lang w:val="pl-PL"/>
        </w:rPr>
      </w:pPr>
      <w:r w:rsidRPr="009E4FAC">
        <w:rPr>
          <w:bCs/>
          <w:lang w:val="pl-PL"/>
        </w:rPr>
        <w:t xml:space="preserve">Przewodniczący Komisji, niezwłocznie przekazuje Wójtowi Gminy Ceków-Kolonia protokół z przebiegu konkursu ofert, wskazanie pozycji wyboru ofert wraz z propozycją </w:t>
      </w:r>
      <w:r w:rsidRPr="009E4FAC">
        <w:rPr>
          <w:bCs/>
          <w:lang w:val="pl-PL"/>
        </w:rPr>
        <w:lastRenderedPageBreak/>
        <w:t>podziału środków oraz formularze indywidualnych i zbiorczych ocen.</w:t>
      </w:r>
    </w:p>
    <w:p w14:paraId="0A5DBA23" w14:textId="77777777" w:rsidR="00A63A3D" w:rsidRPr="009E4FAC" w:rsidRDefault="00A63A3D" w:rsidP="00A63A3D">
      <w:pPr>
        <w:spacing w:line="360" w:lineRule="auto"/>
        <w:ind w:left="360"/>
        <w:rPr>
          <w:bCs/>
          <w:lang w:val="pl-PL"/>
        </w:rPr>
      </w:pPr>
    </w:p>
    <w:p w14:paraId="15593B58" w14:textId="1B9194E2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6 </w:t>
      </w:r>
      <w:r w:rsidRPr="009E4FAC">
        <w:rPr>
          <w:bCs/>
          <w:lang w:val="pl-PL"/>
        </w:rPr>
        <w:t xml:space="preserve">Konkurs rozstrzyga Wójt Gminy Ceków-Kolonia, który dokonuje wyboru ofert na realizację zadania. Rozstrzygnięcie konkursu dokonane jest w formie zarządzenia, które podaje się do publicznej wiadomości zgodnie z art. 13 ust.3. ustawy z dnia 24 kwietnia 2003 r. </w:t>
      </w:r>
      <w:r w:rsidR="00C74993">
        <w:rPr>
          <w:bCs/>
          <w:lang w:val="pl-PL"/>
        </w:rPr>
        <w:br/>
      </w:r>
      <w:r w:rsidRPr="009E4FAC">
        <w:rPr>
          <w:bCs/>
          <w:lang w:val="pl-PL"/>
        </w:rPr>
        <w:t xml:space="preserve">o działalności pożytku publicznego i o wolontariacie </w:t>
      </w:r>
      <w:r w:rsidRPr="00BB01B9">
        <w:rPr>
          <w:bCs/>
          <w:lang w:val="pl-PL"/>
        </w:rPr>
        <w:t>(</w:t>
      </w:r>
      <w:proofErr w:type="spellStart"/>
      <w:r w:rsidR="00730ED8" w:rsidRPr="00730ED8">
        <w:t>Dz.U</w:t>
      </w:r>
      <w:proofErr w:type="spellEnd"/>
      <w:r w:rsidR="00730ED8" w:rsidRPr="00730ED8">
        <w:t xml:space="preserve">. 2023 </w:t>
      </w:r>
      <w:proofErr w:type="spellStart"/>
      <w:r w:rsidR="00730ED8" w:rsidRPr="00730ED8">
        <w:t>poz</w:t>
      </w:r>
      <w:proofErr w:type="spellEnd"/>
      <w:r w:rsidR="00730ED8" w:rsidRPr="00730ED8">
        <w:t>. 571</w:t>
      </w:r>
      <w:r w:rsidRPr="00BB01B9">
        <w:rPr>
          <w:bCs/>
          <w:lang w:val="pl-PL"/>
        </w:rPr>
        <w:t>).</w:t>
      </w:r>
      <w:r w:rsidRPr="009E4FAC">
        <w:rPr>
          <w:b/>
          <w:bCs/>
          <w:lang w:val="pl-PL"/>
        </w:rPr>
        <w:t xml:space="preserve"> </w:t>
      </w:r>
      <w:r w:rsidRPr="009E4FAC">
        <w:rPr>
          <w:bCs/>
          <w:lang w:val="pl-PL"/>
        </w:rPr>
        <w:t xml:space="preserve">Ustalona kwota </w:t>
      </w:r>
      <w:r w:rsidRPr="009E4FAC">
        <w:rPr>
          <w:lang w:val="pl-PL"/>
        </w:rPr>
        <w:t xml:space="preserve">przyznanego dofinansowania może być niższa od wnioskowanej, w tym przypadku oferent winien złożyć korektę kosztorysu i harmonogramu zadania w terminie 7 dni od daty otrzymania informacji. Niezłożenie zaktualizowanego kosztorysu i harmonogramu realizacji zadania </w:t>
      </w:r>
      <w:r w:rsidR="00730ED8">
        <w:rPr>
          <w:lang w:val="pl-PL"/>
        </w:rPr>
        <w:br/>
      </w:r>
      <w:r w:rsidRPr="009E4FAC">
        <w:rPr>
          <w:lang w:val="pl-PL"/>
        </w:rPr>
        <w:t>w wymaganym terminie jest równoznaczne z wycofaniem oferty. Zaktualizowany kosztorys przekazuje się Wójtowi Gminy Ceków-Kolonia do ponownej akceptacji.</w:t>
      </w:r>
    </w:p>
    <w:p w14:paraId="75C13AF8" w14:textId="423961E7" w:rsidR="009E4FAC" w:rsidRPr="008A0593" w:rsidRDefault="009E4FAC" w:rsidP="009E4FAC">
      <w:pPr>
        <w:spacing w:line="360" w:lineRule="auto"/>
        <w:jc w:val="both"/>
      </w:pPr>
      <w:r w:rsidRPr="009E4FAC">
        <w:rPr>
          <w:b/>
          <w:bCs/>
          <w:lang w:val="pl-PL"/>
        </w:rPr>
        <w:t xml:space="preserve">§ 7 </w:t>
      </w:r>
      <w:r w:rsidRPr="009E4FAC">
        <w:rPr>
          <w:lang w:val="pl-PL"/>
        </w:rPr>
        <w:t>Ostateczną decyzję o wysokości dotacji dla występujących w konkursie podmiotów podejmuje Wójt Gminy w terminie 7 dni od dnia zakończenia pracy komisji.</w:t>
      </w:r>
    </w:p>
    <w:p w14:paraId="11002DB0" w14:textId="0D32F6FE" w:rsidR="009E4FAC" w:rsidRPr="009E4FAC" w:rsidRDefault="009E4FAC" w:rsidP="009E4FAC">
      <w:pPr>
        <w:spacing w:line="360" w:lineRule="auto"/>
        <w:jc w:val="both"/>
        <w:sectPr w:rsidR="009E4FAC" w:rsidRPr="009E4FAC" w:rsidSect="00B82EC8">
          <w:pgSz w:w="11906" w:h="16838"/>
          <w:pgMar w:top="851" w:right="1418" w:bottom="1135" w:left="1418" w:header="708" w:footer="708" w:gutter="0"/>
          <w:cols w:space="708"/>
        </w:sectPr>
      </w:pPr>
      <w:r w:rsidRPr="009E4FAC">
        <w:rPr>
          <w:b/>
          <w:bCs/>
          <w:lang w:val="pl-PL"/>
        </w:rPr>
        <w:t xml:space="preserve">§ 8 </w:t>
      </w:r>
      <w:r w:rsidRPr="009E4FAC">
        <w:rPr>
          <w:bCs/>
          <w:lang w:val="pl-PL"/>
        </w:rPr>
        <w:t xml:space="preserve">Komisja ulega rozwiązaniu po podjęciu przez Wójta Gminy Ceków-Kolonia decyzji </w:t>
      </w:r>
      <w:r w:rsidR="00C74993">
        <w:rPr>
          <w:bCs/>
          <w:lang w:val="pl-PL"/>
        </w:rPr>
        <w:br/>
      </w:r>
      <w:r w:rsidRPr="009E4FAC">
        <w:rPr>
          <w:bCs/>
          <w:lang w:val="pl-PL"/>
        </w:rPr>
        <w:t>o udzieleniu dotacji na realizację zadań w danym roku budżetowym.</w:t>
      </w:r>
    </w:p>
    <w:p w14:paraId="4EE57A80" w14:textId="77777777" w:rsidR="009E4FAC" w:rsidRPr="009E4FAC" w:rsidRDefault="009E4FAC" w:rsidP="009E4FAC">
      <w:pPr>
        <w:autoSpaceDE w:val="0"/>
        <w:jc w:val="right"/>
        <w:rPr>
          <w:rFonts w:eastAsia="TimesNewRomanPSMT, 'Times New R" w:cs="Times New Roman"/>
          <w:sz w:val="16"/>
          <w:szCs w:val="16"/>
          <w:lang w:val="pl-PL" w:eastAsia="zh-CN" w:bidi="ar-SA"/>
        </w:rPr>
      </w:pPr>
      <w:r w:rsidRPr="009E4FAC">
        <w:rPr>
          <w:rFonts w:eastAsia="TimesNewRomanPSMT, 'Times New R" w:cs="Times New Roman"/>
          <w:sz w:val="16"/>
          <w:szCs w:val="16"/>
          <w:lang w:val="pl-PL" w:eastAsia="zh-CN" w:bidi="ar-SA"/>
        </w:rPr>
        <w:lastRenderedPageBreak/>
        <w:t>Załącznik Nr 1</w:t>
      </w:r>
    </w:p>
    <w:p w14:paraId="549957DE" w14:textId="77777777" w:rsidR="009E4FAC" w:rsidRPr="009E4FAC" w:rsidRDefault="009E4FAC" w:rsidP="009E4FAC">
      <w:pPr>
        <w:autoSpaceDE w:val="0"/>
        <w:jc w:val="right"/>
        <w:rPr>
          <w:rFonts w:eastAsia="TimesNewRomanPSMT, 'Times New R" w:cs="Times New Roman"/>
          <w:sz w:val="16"/>
          <w:szCs w:val="16"/>
          <w:lang w:val="pl-PL" w:eastAsia="zh-CN" w:bidi="ar-SA"/>
        </w:rPr>
      </w:pPr>
      <w:r w:rsidRPr="009E4FAC">
        <w:rPr>
          <w:rFonts w:eastAsia="TimesNewRomanPSMT, 'Times New R" w:cs="Times New Roman"/>
          <w:sz w:val="16"/>
          <w:szCs w:val="16"/>
          <w:lang w:val="pl-PL" w:eastAsia="zh-CN" w:bidi="ar-SA"/>
        </w:rPr>
        <w:t xml:space="preserve">do Regulaminu pracy Komisji  </w:t>
      </w:r>
    </w:p>
    <w:p w14:paraId="19CCB18C" w14:textId="77777777" w:rsidR="009E4FAC" w:rsidRPr="009E4FAC" w:rsidRDefault="009E4FAC" w:rsidP="009E4FAC">
      <w:pPr>
        <w:autoSpaceDE w:val="0"/>
        <w:jc w:val="center"/>
        <w:rPr>
          <w:rFonts w:eastAsia="TimesNewRomanPSMT, 'Times New R" w:cs="Times New Roman"/>
          <w:b/>
          <w:lang w:val="pl-PL" w:eastAsia="zh-CN" w:bidi="ar-SA"/>
        </w:rPr>
      </w:pPr>
      <w:r w:rsidRPr="009E4FAC">
        <w:rPr>
          <w:rFonts w:eastAsia="TimesNewRomanPSMT, 'Times New R" w:cs="Times New Roman"/>
          <w:b/>
          <w:lang w:val="pl-PL" w:eastAsia="zh-CN" w:bidi="ar-SA"/>
        </w:rPr>
        <w:t>FORMULARZ OCENY FORMALNEJ OFERTY</w:t>
      </w:r>
    </w:p>
    <w:p w14:paraId="689EA09B" w14:textId="6A74D7C3" w:rsidR="009E4FAC" w:rsidRPr="00985469" w:rsidRDefault="009E4FAC" w:rsidP="009E4FAC">
      <w:pPr>
        <w:autoSpaceDE w:val="0"/>
        <w:jc w:val="both"/>
      </w:pPr>
      <w:r w:rsidRPr="009E4FAC">
        <w:rPr>
          <w:rFonts w:eastAsia="TimesNewRomanPS-BoldMT, 'Times" w:cs="Times New Roman"/>
          <w:bCs/>
          <w:lang w:val="pl-PL" w:eastAsia="zh-CN" w:bidi="ar-SA"/>
        </w:rPr>
        <w:t xml:space="preserve"> Na realizację zadania</w:t>
      </w:r>
      <w:r w:rsidRPr="009E4FAC">
        <w:rPr>
          <w:rFonts w:eastAsia="TimesNewRomanPS-BoldMT, 'Times" w:cs="Times New Roman"/>
          <w:b/>
          <w:bCs/>
          <w:lang w:val="pl-PL" w:eastAsia="zh-CN" w:bidi="ar-SA"/>
        </w:rPr>
        <w:t>: „</w:t>
      </w:r>
      <w:bookmarkStart w:id="0" w:name="_Hlk94697792"/>
      <w:r w:rsidR="00985469" w:rsidRPr="00985469">
        <w:rPr>
          <w:rFonts w:eastAsia="Lucida Sans Unicode" w:cs="Times New Roman"/>
          <w:b/>
          <w:bCs/>
          <w:sz w:val="22"/>
          <w:szCs w:val="22"/>
          <w:lang w:val="pl-PL" w:eastAsia="zh-CN" w:bidi="ar-SA"/>
        </w:rPr>
        <w:t>Nieodpłatne przekazanie żywności najuboższym mieszkańcom Gminy Ceków-Kolonia wraz z dowiezieniem jej na miejsce rozładunku – Ceków-Kolonia 51, 62-834 Ceków</w:t>
      </w:r>
      <w:bookmarkEnd w:id="0"/>
      <w:r w:rsidRPr="009E4FAC">
        <w:rPr>
          <w:rFonts w:eastAsia="Lucida Sans Unicode" w:cs="Times New Roman"/>
          <w:b/>
          <w:bCs/>
          <w:sz w:val="22"/>
          <w:szCs w:val="22"/>
          <w:lang w:val="pl-PL" w:eastAsia="zh-CN" w:bidi="ar-SA"/>
        </w:rPr>
        <w:t>”</w:t>
      </w:r>
    </w:p>
    <w:tbl>
      <w:tblPr>
        <w:tblpPr w:leftFromText="141" w:rightFromText="141" w:vertAnchor="text" w:tblpY="1"/>
        <w:tblOverlap w:val="never"/>
        <w:tblW w:w="141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11482"/>
        <w:gridCol w:w="1134"/>
        <w:gridCol w:w="1134"/>
      </w:tblGrid>
      <w:tr w:rsidR="009E4FAC" w:rsidRPr="009E4FAC" w14:paraId="53FB5DE3" w14:textId="77777777" w:rsidTr="00A63A3D">
        <w:trPr>
          <w:trHeight w:val="314"/>
        </w:trPr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DBA2" w14:textId="77777777" w:rsidR="009E4FAC" w:rsidRPr="009E4FAC" w:rsidRDefault="009E4FAC" w:rsidP="003B7D31">
            <w:pPr>
              <w:autoSpaceDE w:val="0"/>
              <w:snapToGrid w:val="0"/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Nazwa oferenta</w:t>
            </w:r>
            <w:r w:rsidRPr="009E4FAC">
              <w:rPr>
                <w:rFonts w:eastAsia="Lucida Sans Unicode" w:cs="Times New Roman"/>
                <w:color w:val="000000"/>
                <w:spacing w:val="3"/>
                <w:lang w:val="pl-PL" w:eastAsia="zh-CN" w:bidi="ar-SA"/>
              </w:rPr>
              <w:t xml:space="preserve"> </w:t>
            </w:r>
            <w:r w:rsidRPr="009E4FAC">
              <w:rPr>
                <w:rFonts w:eastAsia="Lucida Sans Unicode" w:cs="Times New Roman"/>
                <w:color w:val="000000"/>
                <w:spacing w:val="3"/>
                <w:sz w:val="22"/>
                <w:szCs w:val="22"/>
                <w:lang w:val="pl-PL" w:eastAsia="zh-CN" w:bidi="ar-SA"/>
              </w:rPr>
              <w:t>…………………………………………………………………………………..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0251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Nr oferty : …………</w:t>
            </w:r>
          </w:p>
        </w:tc>
      </w:tr>
      <w:tr w:rsidR="009E4FAC" w:rsidRPr="009E4FAC" w14:paraId="7A0DA506" w14:textId="77777777" w:rsidTr="00A63A3D"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9D56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DE3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TAK (T)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E7BBC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lang w:val="pl-PL" w:eastAsia="zh-CN" w:bidi="ar-SA"/>
              </w:rPr>
              <w:t>NIE (N)</w:t>
            </w:r>
          </w:p>
        </w:tc>
      </w:tr>
      <w:tr w:rsidR="009E4FAC" w:rsidRPr="009E4FAC" w14:paraId="247AAEB4" w14:textId="77777777" w:rsidTr="00A63A3D"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0CD30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/>
                <w:bCs/>
                <w:lang w:val="pl-PL" w:eastAsia="zh-CN" w:bidi="ar-SA"/>
              </w:rPr>
              <w:t>Warunki formalne: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ADF1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9A1A3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875A6AF" w14:textId="77777777" w:rsidTr="00A63A3D">
        <w:trPr>
          <w:trHeight w:val="683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CF1FC" w14:textId="77777777" w:rsidR="009E4FAC" w:rsidRPr="009E4FAC" w:rsidRDefault="009E4FAC" w:rsidP="00A63A3D">
            <w:pPr>
              <w:autoSpaceDE w:val="0"/>
              <w:snapToGrid w:val="0"/>
              <w:jc w:val="both"/>
            </w:pPr>
            <w:r w:rsidRPr="009E4FAC">
              <w:rPr>
                <w:rFonts w:eastAsia="TimesNewRomanPS-BoldMT, 'Times" w:cs="Times New Roman"/>
                <w:b/>
                <w:bCs/>
                <w:lang w:val="pl-PL" w:eastAsia="zh-CN" w:bidi="ar-SA"/>
              </w:rPr>
              <w:t xml:space="preserve">     </w:t>
            </w:r>
            <w:r w:rsidRPr="009E4FAC">
              <w:rPr>
                <w:rFonts w:eastAsia="TimesNewRomanPS-BoldMT, 'Times" w:cs="Times New Roman"/>
                <w:lang w:val="pl-PL" w:eastAsia="zh-CN" w:bidi="ar-SA"/>
              </w:rPr>
              <w:t xml:space="preserve">1.  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2C1E3F" w14:textId="4EBC200A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 xml:space="preserve"> Czy oferta dotyczy realizacji właściwego zadania ogłoszonego przez Wójta Gminy Ceków-Kolonia w otwartym konkursie dla organizacji pozarządowych oraz podmiotów wymienionych w art. 3 ust. 3 ustawy o działalności pożytku publicznego i o wolontariacie na wsparcie realizacji zadań pożytku publicznego w 202</w:t>
            </w:r>
            <w:r w:rsidR="008754EF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>4</w:t>
            </w:r>
            <w:r w:rsidRPr="003B7D31">
              <w:rPr>
                <w:rFonts w:eastAsia="TimesNewRomanPS-BoldMT, 'Times" w:cs="Times New Roman"/>
                <w:sz w:val="21"/>
                <w:szCs w:val="21"/>
                <w:lang w:val="pl-PL" w:eastAsia="zh-CN" w:bidi="ar-SA"/>
              </w:rPr>
              <w:t xml:space="preserve"> r.?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13E97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AE951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6339694E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874BF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2.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8FD0" w14:textId="1F865026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przez podmioty uprawnione do uczestnictwa w otwartym konkursie?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102E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8C70E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37556FB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9D40B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3.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86364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w terminie określonym w ogłoszeniu o otwartym konkursie ofert?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9D269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9F33E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05778F8E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C3A2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4.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FFA2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 złożona na obowiązującym wzorze ofert?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AC545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E8C42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205F0950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AEA50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5.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F3F3" w14:textId="7EBD8264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w złożonej ofercie przedstawiono szczegółowy plan finansowy zadania?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A98E8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8B7C6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0996C7A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087E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6.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3C015" w14:textId="47402632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w złożonej ofercie przedstawiono szczegółowy plan rzeczowy zadania?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DEA4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5FA8B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544FAA6A" w14:textId="77777777" w:rsidTr="00A63A3D"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37730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7.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0315F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oferta została podpisana przez osoby upoważnione do reprezentacji?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2E78C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9BE21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7850CC01" w14:textId="77777777" w:rsidTr="00A63A3D"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87B7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8.</w:t>
            </w:r>
          </w:p>
          <w:p w14:paraId="12E83DD7" w14:textId="77777777" w:rsidR="009E4FAC" w:rsidRPr="009E4FAC" w:rsidRDefault="009E4FAC" w:rsidP="00A63A3D">
            <w:pPr>
              <w:autoSpaceDE w:val="0"/>
              <w:snapToGrid w:val="0"/>
              <w:jc w:val="right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</w:p>
          <w:p w14:paraId="72992A15" w14:textId="77777777" w:rsidR="009E4FAC" w:rsidRPr="009E4FAC" w:rsidRDefault="009E4FAC" w:rsidP="00A63A3D">
            <w:pPr>
              <w:autoSpaceDE w:val="0"/>
              <w:jc w:val="both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9E4FAC"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  <w:t>.</w:t>
            </w:r>
          </w:p>
        </w:tc>
        <w:tc>
          <w:tcPr>
            <w:tcW w:w="1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64AE" w14:textId="77777777" w:rsidR="009E4FAC" w:rsidRPr="003B7D31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1"/>
                <w:szCs w:val="21"/>
                <w:lang w:val="pl-PL" w:eastAsia="zh-CN" w:bidi="ar-SA"/>
              </w:rPr>
              <w:t>Czy do oferty załączone są wymagane załączniki: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6D8F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ED4A6" w14:textId="77777777" w:rsidR="009E4FAC" w:rsidRPr="009E4FAC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  <w:tr w:rsidR="009E4FAC" w:rsidRPr="009E4FAC" w14:paraId="734009FD" w14:textId="77777777" w:rsidTr="00A63A3D">
        <w:trPr>
          <w:trHeight w:val="361"/>
        </w:trPr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DE7DC" w14:textId="77777777" w:rsidR="009E4FAC" w:rsidRP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  <w:tc>
          <w:tcPr>
            <w:tcW w:w="114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7584" w14:textId="2A56EC28" w:rsidR="003B7D31" w:rsidRPr="003B7D31" w:rsidRDefault="0000001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C74993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Wyciąg z KRS,</w:t>
            </w:r>
            <w:r w:rsidRPr="00C74993">
              <w:rPr>
                <w:rFonts w:eastAsia="TimesNewRomanPS-BoldMT, 'Times" w:cs="Times New Roman"/>
                <w:b/>
                <w:sz w:val="20"/>
                <w:szCs w:val="20"/>
                <w:lang w:val="pl-PL" w:eastAsia="zh-CN" w:bidi="ar-SA"/>
              </w:rPr>
              <w:t xml:space="preserve"> </w:t>
            </w:r>
            <w:r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 xml:space="preserve">a </w:t>
            </w:r>
            <w:r w:rsidR="003B7D31"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 xml:space="preserve">w przypadku gdy oferent nie podlega wpisowi w Krajowym Rejestrze Sądowym potwierdzoną za zgodność </w:t>
            </w:r>
            <w:r w:rsidR="00C74993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br/>
            </w:r>
            <w:r w:rsidR="003B7D31"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z oryginałem kopię aktualnego wyciągu z innego rejestru lub ewidencji, ewentualnie inny dokument potwierdzający osobowość prawną oferenta. Odpis musi być zgodny z aktualnym stanem faktycznym i prawnym, niezależnie od tego, kiedy został wydany</w:t>
            </w:r>
          </w:p>
          <w:p w14:paraId="151CEF6B" w14:textId="241AF1A0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wyboru innego sposobu reprezentacji podmiotów składających ofertę wspólną niż wynikających z Krajowego Rejestru Sądowego lub innego właściwego rejestru – dokument potwierdzający upoważnienie do działania w imieniu oferenta(-ów);</w:t>
            </w:r>
          </w:p>
          <w:p w14:paraId="1219A29B" w14:textId="77777777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złożenia oferty wspólnej – umowa zawarta między organizacjami pozarządowymi lub innymi uprawnionymi podmiotami określająca zakres ich świadczeń składających się na realizację zadania;</w:t>
            </w:r>
          </w:p>
          <w:p w14:paraId="7C7FD9C4" w14:textId="22719230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oświadczenie o prowadzeniu rachunku bankowego wraz ze wskazaniem jego numeru, na który zostanie przyznana dotacja oraz oświadczenie o zobowiązaniu do utrzymania wskazanego w ofercie rachunku bankowego nie krócej niż do chwili dokonania ostatecznych rozliczeń z gminą Ceków-Kolonia,</w:t>
            </w:r>
          </w:p>
          <w:p w14:paraId="4FD21CA7" w14:textId="77777777" w:rsidR="003B7D31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oświadczenie podmiotu o niewykluczeniu z ubiegania się o środki publiczne,</w:t>
            </w:r>
          </w:p>
          <w:p w14:paraId="5684DCC1" w14:textId="2A4C897F" w:rsidR="009E4FAC" w:rsidRPr="003B7D31" w:rsidRDefault="003B7D31" w:rsidP="003B7D31">
            <w:pPr>
              <w:numPr>
                <w:ilvl w:val="0"/>
                <w:numId w:val="4"/>
              </w:num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sz w:val="22"/>
                <w:szCs w:val="22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Cs/>
                <w:sz w:val="20"/>
                <w:szCs w:val="20"/>
                <w:lang w:val="pl-PL" w:eastAsia="zh-CN" w:bidi="ar-SA"/>
              </w:rPr>
              <w:t>w przypadku oferentów, którzy realizowali w latach poprzednich zlecone zadania publiczne, kserokopie dokumentów potwierdzających ich realizację (jak umowy, rozliczenia)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894F" w14:textId="77777777" w:rsid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229438AE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15507800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7FDD646D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4291D539" w14:textId="77777777" w:rsidR="00A63A3D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  <w:p w14:paraId="4215BF4A" w14:textId="6B62A647" w:rsidR="00A63A3D" w:rsidRPr="009E4FAC" w:rsidRDefault="00A63A3D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584B" w14:textId="77777777" w:rsidR="009E4FAC" w:rsidRPr="009E4FAC" w:rsidRDefault="009E4FAC" w:rsidP="00A63A3D">
            <w:pPr>
              <w:rPr>
                <w:rFonts w:eastAsia="SimSun" w:cs="Times New Roman"/>
                <w:lang w:val="pl-PL" w:eastAsia="zh-CN" w:bidi="hi-IN"/>
              </w:rPr>
            </w:pPr>
          </w:p>
        </w:tc>
      </w:tr>
      <w:tr w:rsidR="009E4FAC" w:rsidRPr="009E4FAC" w14:paraId="5780D25F" w14:textId="77777777" w:rsidTr="00A63A3D">
        <w:trPr>
          <w:trHeight w:val="215"/>
        </w:trPr>
        <w:tc>
          <w:tcPr>
            <w:tcW w:w="1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1CE21" w14:textId="77777777" w:rsidR="009E4FAC" w:rsidRPr="003B7D31" w:rsidRDefault="009E4FAC" w:rsidP="00A63A3D">
            <w:pPr>
              <w:autoSpaceDE w:val="0"/>
              <w:snapToGrid w:val="0"/>
              <w:jc w:val="center"/>
              <w:rPr>
                <w:rFonts w:eastAsia="TimesNewRomanPS-BoldMT, 'Times" w:cs="Times New Roman"/>
                <w:b/>
                <w:bCs/>
                <w:sz w:val="22"/>
                <w:szCs w:val="22"/>
                <w:lang w:val="pl-PL" w:eastAsia="zh-CN" w:bidi="ar-SA"/>
              </w:rPr>
            </w:pPr>
            <w:r w:rsidRPr="003B7D31">
              <w:rPr>
                <w:rFonts w:eastAsia="TimesNewRomanPS-BoldMT, 'Times" w:cs="Times New Roman"/>
                <w:b/>
                <w:bCs/>
                <w:sz w:val="22"/>
                <w:szCs w:val="22"/>
                <w:lang w:val="pl-PL" w:eastAsia="zh-CN" w:bidi="ar-SA"/>
              </w:rPr>
              <w:t>Oferta spełnia warunki i jest dopuszczona do oceny merytorycznej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9F0F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/>
                <w:bCs/>
                <w:lang w:val="pl-PL" w:eastAsia="zh-CN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B87A" w14:textId="77777777" w:rsidR="009E4FAC" w:rsidRPr="009E4FAC" w:rsidRDefault="009E4FAC" w:rsidP="00A63A3D">
            <w:pPr>
              <w:autoSpaceDE w:val="0"/>
              <w:snapToGrid w:val="0"/>
              <w:jc w:val="both"/>
              <w:rPr>
                <w:rFonts w:eastAsia="TimesNewRomanPS-BoldMT, 'Times" w:cs="Times New Roman"/>
                <w:bCs/>
                <w:lang w:val="pl-PL" w:eastAsia="zh-CN" w:bidi="ar-SA"/>
              </w:rPr>
            </w:pPr>
          </w:p>
        </w:tc>
      </w:tr>
    </w:tbl>
    <w:p w14:paraId="5C3DC183" w14:textId="3F79D341" w:rsidR="009E4FAC" w:rsidRPr="009E4FAC" w:rsidRDefault="00A63A3D" w:rsidP="009E4FAC">
      <w:pPr>
        <w:rPr>
          <w:vanish/>
        </w:rPr>
      </w:pPr>
      <w:r>
        <w:rPr>
          <w:vanish/>
        </w:rPr>
        <w:br w:type="textWrapping" w:clear="all"/>
      </w:r>
    </w:p>
    <w:tbl>
      <w:tblPr>
        <w:tblW w:w="139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96"/>
        <w:gridCol w:w="6996"/>
      </w:tblGrid>
      <w:tr w:rsidR="009E4FAC" w:rsidRPr="009E4FAC" w14:paraId="4BFFFBCE" w14:textId="77777777" w:rsidTr="00053144">
        <w:tc>
          <w:tcPr>
            <w:tcW w:w="1399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3512" w14:textId="77777777" w:rsidR="003B7D31" w:rsidRDefault="003B7D31" w:rsidP="009E4FAC"/>
          <w:p w14:paraId="48359E20" w14:textId="5543A7CD" w:rsidR="009E4FAC" w:rsidRPr="009E4FAC" w:rsidRDefault="009E4FAC" w:rsidP="009E4FAC">
            <w:proofErr w:type="spellStart"/>
            <w:r w:rsidRPr="009E4FAC">
              <w:t>Podpisy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członków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Komisji</w:t>
            </w:r>
            <w:proofErr w:type="spellEnd"/>
            <w:r w:rsidRPr="009E4FAC">
              <w:t xml:space="preserve"> </w:t>
            </w:r>
            <w:proofErr w:type="spellStart"/>
            <w:r w:rsidRPr="009E4FAC">
              <w:t>Konkursowej</w:t>
            </w:r>
            <w:proofErr w:type="spellEnd"/>
            <w:r w:rsidRPr="009E4FAC">
              <w:t>.</w:t>
            </w:r>
          </w:p>
        </w:tc>
      </w:tr>
      <w:tr w:rsidR="009E4FAC" w:rsidRPr="009E4FAC" w14:paraId="30E9F28C" w14:textId="77777777" w:rsidTr="00053144"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E0EF" w14:textId="77777777" w:rsidR="009E4FAC" w:rsidRPr="009E4FAC" w:rsidRDefault="009E4FAC" w:rsidP="009E4FAC">
            <w:r w:rsidRPr="009E4FAC">
              <w:t>1. …………………………………</w:t>
            </w:r>
          </w:p>
        </w:tc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0F528" w14:textId="77777777" w:rsidR="009E4FAC" w:rsidRPr="009E4FAC" w:rsidRDefault="009E4FAC" w:rsidP="009E4FAC">
            <w:r w:rsidRPr="009E4FAC">
              <w:t>2. ……………………. …………..</w:t>
            </w:r>
          </w:p>
        </w:tc>
      </w:tr>
      <w:tr w:rsidR="009E4FAC" w:rsidRPr="009E4FAC" w14:paraId="6E06F695" w14:textId="77777777" w:rsidTr="00053144"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B7BC" w14:textId="77777777" w:rsidR="009E4FAC" w:rsidRPr="009E4FAC" w:rsidRDefault="009E4FAC" w:rsidP="009E4FAC">
            <w:r w:rsidRPr="009E4FAC">
              <w:t>3. ……………………. ……………</w:t>
            </w:r>
          </w:p>
        </w:tc>
        <w:tc>
          <w:tcPr>
            <w:tcW w:w="69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756BA" w14:textId="77777777" w:rsidR="009E4FAC" w:rsidRPr="009E4FAC" w:rsidRDefault="009E4FAC" w:rsidP="009E4FAC">
            <w:r w:rsidRPr="009E4FAC">
              <w:t>4……………………. ……………</w:t>
            </w:r>
          </w:p>
        </w:tc>
      </w:tr>
    </w:tbl>
    <w:p w14:paraId="608CB340" w14:textId="77777777" w:rsidR="009E4FAC" w:rsidRPr="009E4FAC" w:rsidRDefault="009E4FAC" w:rsidP="009E4FAC">
      <w:pPr>
        <w:sectPr w:rsidR="009E4FAC" w:rsidRPr="009E4FAC" w:rsidSect="00B82EC8">
          <w:headerReference w:type="default" r:id="rId7"/>
          <w:pgSz w:w="16838" w:h="11906" w:orient="landscape"/>
          <w:pgMar w:top="567" w:right="1418" w:bottom="1418" w:left="1418" w:header="708" w:footer="708" w:gutter="0"/>
          <w:cols w:space="708"/>
        </w:sectPr>
      </w:pPr>
    </w:p>
    <w:p w14:paraId="05D0172C" w14:textId="77777777" w:rsidR="009E4FAC" w:rsidRPr="009E4FAC" w:rsidRDefault="009E4FAC" w:rsidP="009E4FAC">
      <w:pPr>
        <w:sectPr w:rsidR="009E4FAC" w:rsidRPr="009E4FAC" w:rsidSect="00B82EC8">
          <w:type w:val="continuous"/>
          <w:pgSz w:w="16838" w:h="11906" w:orient="landscape"/>
          <w:pgMar w:top="567" w:right="1418" w:bottom="1418" w:left="1418" w:header="708" w:footer="708" w:gutter="0"/>
          <w:cols w:space="708"/>
        </w:sectPr>
      </w:pPr>
      <w:bookmarkStart w:id="1" w:name="_Hlk12352596"/>
    </w:p>
    <w:bookmarkEnd w:id="1"/>
    <w:p w14:paraId="5C4C5EA3" w14:textId="77777777" w:rsidR="009E4FAC" w:rsidRPr="009E4FAC" w:rsidRDefault="009E4FAC" w:rsidP="009E4FAC">
      <w:pPr>
        <w:sectPr w:rsidR="009E4FAC" w:rsidRPr="009E4FAC" w:rsidSect="00B82EC8">
          <w:type w:val="continuous"/>
          <w:pgSz w:w="16838" w:h="11906" w:orient="landscape"/>
          <w:pgMar w:top="567" w:right="1418" w:bottom="1418" w:left="1418" w:header="708" w:footer="708" w:gutter="0"/>
          <w:cols w:num="3" w:space="708" w:equalWidth="0">
            <w:col w:w="4195" w:space="708"/>
            <w:col w:w="4195" w:space="708"/>
            <w:col w:w="4196" w:space="0"/>
          </w:cols>
        </w:sectPr>
      </w:pPr>
    </w:p>
    <w:p w14:paraId="78D782A1" w14:textId="77777777" w:rsidR="009E4FAC" w:rsidRPr="009E4FAC" w:rsidRDefault="009E4FAC" w:rsidP="00A63A3D">
      <w:pPr>
        <w:autoSpaceDE w:val="0"/>
        <w:rPr>
          <w:rFonts w:eastAsia="TimesNewRomanPS-BoldMT, 'Times" w:cs="Times New Roman"/>
          <w:b/>
          <w:bCs/>
          <w:sz w:val="22"/>
          <w:szCs w:val="22"/>
          <w:lang w:val="pl-PL" w:eastAsia="zh-CN" w:bidi="ar-SA"/>
        </w:rPr>
      </w:pPr>
    </w:p>
    <w:p w14:paraId="1ADFF89C" w14:textId="77777777" w:rsidR="009E4FAC" w:rsidRPr="009E4FAC" w:rsidRDefault="009E4FAC" w:rsidP="00A63A3D">
      <w:pPr>
        <w:tabs>
          <w:tab w:val="left" w:pos="8040"/>
        </w:tabs>
        <w:jc w:val="right"/>
        <w:rPr>
          <w:sz w:val="22"/>
          <w:szCs w:val="22"/>
          <w:lang w:val="pl-PL"/>
        </w:rPr>
      </w:pPr>
      <w:r w:rsidRPr="009E4FAC">
        <w:rPr>
          <w:sz w:val="22"/>
          <w:szCs w:val="22"/>
          <w:lang w:val="pl-PL"/>
        </w:rPr>
        <w:t>Załącznik Nr 2</w:t>
      </w:r>
    </w:p>
    <w:p w14:paraId="1D513464" w14:textId="77777777" w:rsidR="009E4FAC" w:rsidRPr="009E4FAC" w:rsidRDefault="009E4FAC" w:rsidP="00A63A3D">
      <w:pPr>
        <w:tabs>
          <w:tab w:val="left" w:pos="8040"/>
        </w:tabs>
        <w:jc w:val="right"/>
        <w:rPr>
          <w:sz w:val="22"/>
          <w:szCs w:val="22"/>
          <w:lang w:val="pl-PL"/>
        </w:rPr>
      </w:pPr>
      <w:r w:rsidRPr="009E4FAC">
        <w:rPr>
          <w:sz w:val="22"/>
          <w:szCs w:val="22"/>
          <w:lang w:val="pl-PL"/>
        </w:rPr>
        <w:t>do Regulaminu pracy Komisji</w:t>
      </w:r>
    </w:p>
    <w:p w14:paraId="4F53B140" w14:textId="77777777" w:rsidR="009E4FAC" w:rsidRPr="009E4FAC" w:rsidRDefault="009E4FAC" w:rsidP="009E4FAC">
      <w:pPr>
        <w:tabs>
          <w:tab w:val="left" w:pos="8040"/>
        </w:tabs>
        <w:rPr>
          <w:b/>
          <w:lang w:val="pl-PL"/>
        </w:rPr>
      </w:pPr>
      <w:r w:rsidRPr="009E4FAC">
        <w:rPr>
          <w:b/>
          <w:lang w:val="pl-PL"/>
        </w:rPr>
        <w:t>FORMULARZ OCENY MERYTORYCZNEJ OFERTY</w:t>
      </w:r>
    </w:p>
    <w:p w14:paraId="58C3C4AE" w14:textId="77777777" w:rsidR="009E4FAC" w:rsidRPr="009E4FAC" w:rsidRDefault="009E4FAC" w:rsidP="009E4FAC">
      <w:pPr>
        <w:tabs>
          <w:tab w:val="left" w:pos="8040"/>
        </w:tabs>
        <w:rPr>
          <w:b/>
          <w:lang w:val="pl-PL"/>
        </w:rPr>
      </w:pPr>
    </w:p>
    <w:p w14:paraId="695D3EA5" w14:textId="1F06795D" w:rsidR="009E4FAC" w:rsidRPr="009E4FAC" w:rsidRDefault="009E4FAC" w:rsidP="009E4FAC">
      <w:pPr>
        <w:tabs>
          <w:tab w:val="left" w:pos="8040"/>
        </w:tabs>
      </w:pPr>
      <w:r w:rsidRPr="009E4FAC">
        <w:rPr>
          <w:bCs/>
          <w:lang w:val="pl-PL"/>
        </w:rPr>
        <w:t xml:space="preserve"> Na realizację zadania:</w:t>
      </w:r>
      <w:r w:rsidRPr="009E4FAC">
        <w:rPr>
          <w:lang w:val="pl-PL"/>
        </w:rPr>
        <w:t xml:space="preserve"> „</w:t>
      </w:r>
      <w:r w:rsidR="00985469" w:rsidRPr="00985469">
        <w:rPr>
          <w:b/>
          <w:bCs/>
          <w:lang w:val="pl-PL"/>
        </w:rPr>
        <w:t>Nieodpłatne przekazanie żywności najuboższym mieszkańcom Gminy Ceków-Kolonia wraz z dowiezieniem jej na miejsce rozładunku – Ceków-Kolonia 51, 62-834 Ceków</w:t>
      </w:r>
      <w:r w:rsidRPr="009E4FAC">
        <w:rPr>
          <w:b/>
          <w:bCs/>
          <w:lang w:val="pl-PL"/>
        </w:rPr>
        <w:t>”</w:t>
      </w:r>
    </w:p>
    <w:p w14:paraId="39392E50" w14:textId="77777777" w:rsidR="009E4FAC" w:rsidRPr="009E4FAC" w:rsidRDefault="009E4FAC" w:rsidP="009E4FAC">
      <w:pPr>
        <w:tabs>
          <w:tab w:val="left" w:pos="8040"/>
        </w:tabs>
        <w:rPr>
          <w:b/>
          <w:bCs/>
          <w:lang w:val="pl-PL"/>
        </w:rPr>
      </w:pPr>
    </w:p>
    <w:tbl>
      <w:tblPr>
        <w:tblW w:w="15042" w:type="dxa"/>
        <w:tblInd w:w="-1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8505"/>
        <w:gridCol w:w="2552"/>
        <w:gridCol w:w="3310"/>
      </w:tblGrid>
      <w:tr w:rsidR="009E4FAC" w:rsidRPr="009E4FAC" w14:paraId="2876B71A" w14:textId="77777777" w:rsidTr="00A63A3D"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27BE4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  <w:p w14:paraId="1747C8F3" w14:textId="77777777" w:rsidR="009E4FAC" w:rsidRPr="009E4FAC" w:rsidRDefault="009E4FAC" w:rsidP="009E4FAC">
            <w:pPr>
              <w:tabs>
                <w:tab w:val="left" w:pos="8040"/>
              </w:tabs>
            </w:pPr>
            <w:r w:rsidRPr="009E4FAC">
              <w:rPr>
                <w:bCs/>
                <w:lang w:val="pl-PL"/>
              </w:rPr>
              <w:t>Nazwa oferenta</w:t>
            </w:r>
            <w:r w:rsidRPr="009E4FAC">
              <w:rPr>
                <w:lang w:val="pl-PL"/>
              </w:rPr>
              <w:t xml:space="preserve"> ………………………………………………………………………………</w:t>
            </w:r>
          </w:p>
          <w:p w14:paraId="37F4D411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5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85615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  <w:p w14:paraId="118B4F87" w14:textId="566AA9F2" w:rsidR="009E4FAC" w:rsidRPr="009E4FAC" w:rsidRDefault="009E4FAC" w:rsidP="009E4FAC">
            <w:pPr>
              <w:tabs>
                <w:tab w:val="left" w:pos="8040"/>
              </w:tabs>
            </w:pPr>
            <w:r w:rsidRPr="009E4FAC">
              <w:rPr>
                <w:bCs/>
                <w:lang w:val="pl-PL"/>
              </w:rPr>
              <w:t>Nr oferty:</w:t>
            </w:r>
            <w:r w:rsidRPr="009E4FAC">
              <w:rPr>
                <w:lang w:val="pl-PL"/>
              </w:rPr>
              <w:t xml:space="preserve">  ……….</w:t>
            </w:r>
          </w:p>
        </w:tc>
      </w:tr>
      <w:tr w:rsidR="009E4FAC" w:rsidRPr="009E4FAC" w14:paraId="443FD96C" w14:textId="77777777" w:rsidTr="00A63A3D">
        <w:trPr>
          <w:trHeight w:val="529"/>
        </w:trPr>
        <w:tc>
          <w:tcPr>
            <w:tcW w:w="9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17BD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AAFCF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Odpowiadające punkty formularza oceny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785AB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Max. Liczba pkt.</w:t>
            </w:r>
          </w:p>
        </w:tc>
      </w:tr>
      <w:tr w:rsidR="009E4FAC" w:rsidRPr="009E4FAC" w14:paraId="63C3F3B0" w14:textId="77777777" w:rsidTr="00A63A3D">
        <w:trPr>
          <w:trHeight w:val="4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D814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1.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25AEB" w14:textId="61EDCDCD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możliwości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6D98A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459BF" w14:textId="1035F5D5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3568D112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89827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2.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1FB9E" w14:textId="00161FDB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przedstawionej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kalkulacji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kosztów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odniesieniu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do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zakresu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rzeczowego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EA228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FB67E" w14:textId="770F4F77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576EABC2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97C74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 w:rsidRPr="009E4FAC">
              <w:rPr>
                <w:bCs/>
                <w:lang w:val="pl-PL"/>
              </w:rPr>
              <w:t>3.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82A9B" w14:textId="10FB16A0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proponowanej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jakości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wykonania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kwalifikacje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osób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udziale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których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będzie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realizował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76C8E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C3AF6" w14:textId="42BFA22E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3CB870D7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01AC0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  <w:r w:rsidRPr="009E4FAC">
              <w:rPr>
                <w:lang w:val="pl-PL"/>
              </w:rPr>
              <w:t>4.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F1975" w14:textId="488047D0" w:rsidR="009E4FAC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planowanego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przez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/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udziału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finansowych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własnych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lub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pochodzących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z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innych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źródeł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071F2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045F4" w14:textId="1E72E357" w:rsidR="009E4FAC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</w:tr>
      <w:tr w:rsidR="00A63A3D" w:rsidRPr="009E4FAC" w14:paraId="5FCB65BA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7E79" w14:textId="190A72CE" w:rsidR="00A63A3D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D400" w14:textId="173862CF" w:rsidR="00A63A3D" w:rsidRPr="009E4FAC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wkładu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rzeczowego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osobowego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tym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pracy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wolontariuszy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społecznej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pracy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członków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E015B" w14:textId="77777777" w:rsidR="00A63A3D" w:rsidRPr="009E4FAC" w:rsidRDefault="00A63A3D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6D58E" w14:textId="08716E5D" w:rsidR="00A63A3D" w:rsidRDefault="00A63A3D" w:rsidP="009E4FAC">
            <w:pPr>
              <w:tabs>
                <w:tab w:val="left" w:pos="8040"/>
              </w:tabs>
              <w:rPr>
                <w:lang w:val="pl-PL"/>
              </w:rPr>
            </w:pPr>
            <w:r>
              <w:rPr>
                <w:lang w:val="pl-PL"/>
              </w:rPr>
              <w:t>5</w:t>
            </w:r>
          </w:p>
        </w:tc>
      </w:tr>
      <w:tr w:rsidR="009E4FAC" w:rsidRPr="009E4FAC" w14:paraId="0EB57D2A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DC1B9" w14:textId="5FB6F211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6</w:t>
            </w:r>
            <w:r w:rsidR="009E4FAC" w:rsidRPr="009E4FAC">
              <w:rPr>
                <w:bCs/>
                <w:lang w:val="pl-PL"/>
              </w:rPr>
              <w:t>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D92FA" w14:textId="5F308154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Analiza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ocena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realizacji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zleconych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zadań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publicznych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przypadku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oferentów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którzy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latach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poprzednich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realizowali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zlecone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zadania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publiczne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,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biorąc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pod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uwagę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rzetelność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i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terminowości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oraz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sposób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rozliczenia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środków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na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ten</w:t>
            </w:r>
            <w:proofErr w:type="spellEnd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012052">
              <w:rPr>
                <w:rFonts w:asciiTheme="minorHAnsi" w:eastAsia="Times New Roman" w:hAnsiTheme="minorHAnsi" w:cstheme="minorHAnsi"/>
                <w:lang w:eastAsia="ar-SA"/>
              </w:rPr>
              <w:t>cel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ar-SA"/>
              </w:rPr>
              <w:t>p</w:t>
            </w:r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odmioty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nowe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, nie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współpracujące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w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latach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poprzednich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z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Gminą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Ceków-Kolonia 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otrzymują</w:t>
            </w:r>
            <w:proofErr w:type="spellEnd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 xml:space="preserve"> </w:t>
            </w:r>
            <w:proofErr w:type="spellStart"/>
            <w:r w:rsidRPr="00A63A3D">
              <w:rPr>
                <w:rFonts w:asciiTheme="minorHAnsi" w:eastAsia="Times New Roman" w:hAnsiTheme="minorHAnsi" w:cstheme="minorHAnsi"/>
                <w:lang w:eastAsia="ar-SA"/>
              </w:rPr>
              <w:t>maksymalnie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 xml:space="preserve"> 2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ar-SA"/>
              </w:rPr>
              <w:t>pkt</w:t>
            </w:r>
            <w:proofErr w:type="spellEnd"/>
            <w:r>
              <w:rPr>
                <w:rFonts w:asciiTheme="minorHAnsi" w:eastAsia="Times New Roman" w:hAnsiTheme="minorHAnsi" w:cstheme="minorHAnsi"/>
                <w:lang w:eastAsia="ar-SA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C4035" w14:textId="77777777" w:rsidR="009E4FAC" w:rsidRPr="009E4FAC" w:rsidRDefault="009E4FAC" w:rsidP="009E4FAC">
            <w:pPr>
              <w:tabs>
                <w:tab w:val="left" w:pos="8040"/>
              </w:tabs>
              <w:rPr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824B7" w14:textId="5DEF2808" w:rsidR="009E4FAC" w:rsidRPr="009E4FAC" w:rsidRDefault="00A63A3D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  <w:r>
              <w:rPr>
                <w:bCs/>
                <w:lang w:val="pl-PL"/>
              </w:rPr>
              <w:t>5</w:t>
            </w:r>
          </w:p>
        </w:tc>
      </w:tr>
      <w:tr w:rsidR="009E4FAC" w:rsidRPr="009E4FAC" w14:paraId="61105269" w14:textId="77777777" w:rsidTr="00A63A3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F7153" w14:textId="77777777" w:rsidR="009E4FAC" w:rsidRPr="009E4FAC" w:rsidRDefault="009E4FAC" w:rsidP="009E4FAC">
            <w:pPr>
              <w:tabs>
                <w:tab w:val="left" w:pos="8040"/>
              </w:tabs>
              <w:rPr>
                <w:bCs/>
                <w:lang w:val="pl-PL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B586B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  <w:r w:rsidRPr="009E4FAC">
              <w:rPr>
                <w:b/>
                <w:bCs/>
                <w:lang w:val="pl-PL"/>
              </w:rPr>
              <w:t>RAZEM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BBD7E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13C3A" w14:textId="77777777" w:rsidR="009E4FAC" w:rsidRPr="009E4FAC" w:rsidRDefault="009E4FAC" w:rsidP="009E4FAC">
            <w:pPr>
              <w:tabs>
                <w:tab w:val="left" w:pos="8040"/>
              </w:tabs>
              <w:rPr>
                <w:b/>
                <w:bCs/>
                <w:lang w:val="pl-PL"/>
              </w:rPr>
            </w:pPr>
          </w:p>
        </w:tc>
      </w:tr>
    </w:tbl>
    <w:p w14:paraId="4A368213" w14:textId="77777777" w:rsidR="009E4FAC" w:rsidRPr="009E4FAC" w:rsidRDefault="009E4FAC" w:rsidP="009E4FAC">
      <w:pPr>
        <w:tabs>
          <w:tab w:val="left" w:pos="8040"/>
        </w:tabs>
      </w:pPr>
    </w:p>
    <w:p w14:paraId="2828FD61" w14:textId="77777777" w:rsidR="009E4FAC" w:rsidRPr="009E4FAC" w:rsidRDefault="009E4FAC" w:rsidP="009E4FAC">
      <w:pPr>
        <w:tabs>
          <w:tab w:val="left" w:pos="8040"/>
        </w:tabs>
      </w:pPr>
    </w:p>
    <w:p w14:paraId="478D29FC" w14:textId="77777777" w:rsidR="009E4FAC" w:rsidRPr="009E4FAC" w:rsidRDefault="009E4FAC" w:rsidP="009E4FAC">
      <w:pPr>
        <w:tabs>
          <w:tab w:val="left" w:pos="8040"/>
        </w:tabs>
        <w:rPr>
          <w:bCs/>
          <w:lang w:val="pl-PL"/>
        </w:rPr>
      </w:pPr>
      <w:r w:rsidRPr="009E4FAC">
        <w:tab/>
      </w:r>
      <w:r w:rsidRPr="009E4FAC">
        <w:rPr>
          <w:bCs/>
          <w:lang w:val="pl-PL"/>
        </w:rPr>
        <w:t>Podpis członka Komisji Konkursowej</w:t>
      </w:r>
    </w:p>
    <w:p w14:paraId="0D9087C9" w14:textId="77777777" w:rsidR="009E4FAC" w:rsidRPr="009E4FAC" w:rsidRDefault="009E4FAC" w:rsidP="009E4FAC">
      <w:pPr>
        <w:tabs>
          <w:tab w:val="left" w:pos="8040"/>
        </w:tabs>
        <w:rPr>
          <w:bCs/>
          <w:lang w:val="pl-PL"/>
        </w:rPr>
      </w:pPr>
    </w:p>
    <w:p w14:paraId="63EE74E0" w14:textId="33C65CB8" w:rsidR="009E4FAC" w:rsidRPr="00A63A3D" w:rsidRDefault="009E4FAC" w:rsidP="00A63A3D">
      <w:pPr>
        <w:tabs>
          <w:tab w:val="left" w:pos="8040"/>
        </w:tabs>
        <w:rPr>
          <w:bCs/>
          <w:lang w:val="pl-PL"/>
        </w:rPr>
      </w:pPr>
      <w:r w:rsidRPr="009E4FAC">
        <w:rPr>
          <w:bCs/>
          <w:lang w:val="pl-PL"/>
        </w:rPr>
        <w:tab/>
      </w:r>
      <w:r w:rsidR="00985469">
        <w:rPr>
          <w:bCs/>
          <w:lang w:val="pl-PL"/>
        </w:rPr>
        <w:t>………….</w:t>
      </w:r>
      <w:r w:rsidRPr="009E4FAC">
        <w:rPr>
          <w:bCs/>
          <w:lang w:val="pl-PL"/>
        </w:rPr>
        <w:t xml:space="preserve">..…………………………………                        </w:t>
      </w:r>
    </w:p>
    <w:sectPr w:rsidR="009E4FAC" w:rsidRPr="00A63A3D" w:rsidSect="00B82EC8">
      <w:headerReference w:type="default" r:id="rId8"/>
      <w:footerReference w:type="default" r:id="rId9"/>
      <w:pgSz w:w="16837" w:h="11905" w:orient="landscape"/>
      <w:pgMar w:top="1134" w:right="1132" w:bottom="1134" w:left="615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5398C" w14:textId="77777777" w:rsidR="00B82EC8" w:rsidRDefault="00B82EC8">
      <w:r>
        <w:separator/>
      </w:r>
    </w:p>
  </w:endnote>
  <w:endnote w:type="continuationSeparator" w:id="0">
    <w:p w14:paraId="134B1FF6" w14:textId="77777777" w:rsidR="00B82EC8" w:rsidRDefault="00B82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NewRomanPSMT, 'Times New R">
    <w:charset w:val="00"/>
    <w:family w:val="roman"/>
    <w:pitch w:val="default"/>
  </w:font>
  <w:font w:name="TimesNewRomanPS-BoldMT, 'Times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DA53B" w14:textId="7CC29180" w:rsidR="00000000" w:rsidRDefault="00000000">
    <w:pPr>
      <w:pStyle w:val="Stopka"/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27D19" w14:textId="77777777" w:rsidR="00B82EC8" w:rsidRDefault="00B82EC8">
      <w:r>
        <w:rPr>
          <w:color w:val="000000"/>
        </w:rPr>
        <w:separator/>
      </w:r>
    </w:p>
  </w:footnote>
  <w:footnote w:type="continuationSeparator" w:id="0">
    <w:p w14:paraId="503D40D3" w14:textId="77777777" w:rsidR="00B82EC8" w:rsidRDefault="00B82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27362" w14:textId="6DEDFB75" w:rsidR="009E4FAC" w:rsidRDefault="009E4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A8C0" w14:textId="777204EF" w:rsidR="00000000" w:rsidRDefault="00702EC6" w:rsidP="009E4FAC">
    <w:pPr>
      <w:pStyle w:val="Standard"/>
      <w:tabs>
        <w:tab w:val="left" w:pos="0"/>
      </w:tabs>
    </w:pPr>
    <w:r>
      <w:rPr>
        <w:rFonts w:eastAsia="Times New Roman" w:cs="Times New Roman"/>
        <w:b/>
        <w:color w:val="000000"/>
        <w:sz w:val="44"/>
        <w:szCs w:val="20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74FFE"/>
    <w:multiLevelType w:val="multilevel"/>
    <w:tmpl w:val="F97C96A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0">
    <w:nsid w:val="25D64BFB"/>
    <w:multiLevelType w:val="multilevel"/>
    <w:tmpl w:val="3D622ED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➢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38E43534"/>
    <w:multiLevelType w:val="multilevel"/>
    <w:tmpl w:val="828E2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A6D30BA"/>
    <w:multiLevelType w:val="multilevel"/>
    <w:tmpl w:val="333277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91D21E1"/>
    <w:multiLevelType w:val="multilevel"/>
    <w:tmpl w:val="FED03582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43FB4"/>
    <w:multiLevelType w:val="multilevel"/>
    <w:tmpl w:val="376A43F4"/>
    <w:styleLink w:val="WW8Num2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BA70243"/>
    <w:multiLevelType w:val="multilevel"/>
    <w:tmpl w:val="CC2434F0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)"/>
      <w:lvlJc w:val="left"/>
      <w:pPr>
        <w:ind w:left="207" w:hanging="360"/>
      </w:pPr>
    </w:lvl>
    <w:lvl w:ilvl="2">
      <w:start w:val="1"/>
      <w:numFmt w:val="lowerLetter"/>
      <w:lvlText w:val="%3)"/>
      <w:lvlJc w:val="left"/>
      <w:pPr>
        <w:ind w:left="605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25814489">
    <w:abstractNumId w:val="2"/>
  </w:num>
  <w:num w:numId="2" w16cid:durableId="1536306034">
    <w:abstractNumId w:val="1"/>
  </w:num>
  <w:num w:numId="3" w16cid:durableId="1898319437">
    <w:abstractNumId w:val="3"/>
  </w:num>
  <w:num w:numId="4" w16cid:durableId="1377706634">
    <w:abstractNumId w:val="4"/>
  </w:num>
  <w:num w:numId="5" w16cid:durableId="473763055">
    <w:abstractNumId w:val="5"/>
  </w:num>
  <w:num w:numId="6" w16cid:durableId="546064139">
    <w:abstractNumId w:val="0"/>
  </w:num>
  <w:num w:numId="7" w16cid:durableId="1516118318">
    <w:abstractNumId w:val="6"/>
  </w:num>
  <w:num w:numId="8" w16cid:durableId="2413316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647"/>
    <w:rsid w:val="00000011"/>
    <w:rsid w:val="0008719E"/>
    <w:rsid w:val="00362798"/>
    <w:rsid w:val="003678AC"/>
    <w:rsid w:val="003B7D31"/>
    <w:rsid w:val="004033D6"/>
    <w:rsid w:val="0044695E"/>
    <w:rsid w:val="00642C73"/>
    <w:rsid w:val="006C2959"/>
    <w:rsid w:val="00702EC6"/>
    <w:rsid w:val="00730ED8"/>
    <w:rsid w:val="00780F21"/>
    <w:rsid w:val="0079108B"/>
    <w:rsid w:val="00806714"/>
    <w:rsid w:val="00821A91"/>
    <w:rsid w:val="00853C8D"/>
    <w:rsid w:val="008754EF"/>
    <w:rsid w:val="008A0593"/>
    <w:rsid w:val="008F37B1"/>
    <w:rsid w:val="0090251D"/>
    <w:rsid w:val="00906ECA"/>
    <w:rsid w:val="00961647"/>
    <w:rsid w:val="009757F3"/>
    <w:rsid w:val="00985469"/>
    <w:rsid w:val="009B0336"/>
    <w:rsid w:val="009E4C58"/>
    <w:rsid w:val="009E4FAC"/>
    <w:rsid w:val="009E66BC"/>
    <w:rsid w:val="00A000E5"/>
    <w:rsid w:val="00A03D8F"/>
    <w:rsid w:val="00A63A3D"/>
    <w:rsid w:val="00A77410"/>
    <w:rsid w:val="00B02DC0"/>
    <w:rsid w:val="00B82EC8"/>
    <w:rsid w:val="00BB01B9"/>
    <w:rsid w:val="00C74993"/>
    <w:rsid w:val="00EF3AC2"/>
    <w:rsid w:val="00F2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16CAE"/>
  <w15:docId w15:val="{2590B6F9-F10C-41D0-B063-2EBEF7F92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Standard"/>
    <w:uiPriority w:val="9"/>
    <w:semiHidden/>
    <w:unhideWhenUsed/>
    <w:qFormat/>
    <w:pPr>
      <w:keepNext/>
      <w:jc w:val="right"/>
      <w:outlineLvl w:val="2"/>
    </w:pPr>
    <w:rPr>
      <w:rFonts w:ascii="Bookman Old Style" w:hAnsi="Bookman Old Style" w:cs="Bookman Old Style"/>
      <w:b/>
      <w:color w:val="00008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PGothic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numbering" w:customStyle="1" w:styleId="WW8Num5">
    <w:name w:val="WW8Num5"/>
    <w:basedOn w:val="Bezlisty"/>
    <w:rsid w:val="009E4FAC"/>
    <w:pPr>
      <w:numPr>
        <w:numId w:val="4"/>
      </w:numPr>
    </w:pPr>
  </w:style>
  <w:style w:type="numbering" w:customStyle="1" w:styleId="WW8Num2">
    <w:name w:val="WW8Num2"/>
    <w:basedOn w:val="Bezlisty"/>
    <w:rsid w:val="009E4FAC"/>
    <w:pPr>
      <w:numPr>
        <w:numId w:val="5"/>
      </w:numPr>
    </w:pPr>
  </w:style>
  <w:style w:type="paragraph" w:styleId="Akapitzlist">
    <w:name w:val="List Paragraph"/>
    <w:basedOn w:val="Normalny"/>
    <w:uiPriority w:val="34"/>
    <w:qFormat/>
    <w:rsid w:val="00A6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1788</Words>
  <Characters>10732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Adrian_Pera</dc:creator>
  <cp:lastModifiedBy>Gmina Ceków-Kolonia</cp:lastModifiedBy>
  <cp:revision>16</cp:revision>
  <cp:lastPrinted>2019-03-04T11:39:00Z</cp:lastPrinted>
  <dcterms:created xsi:type="dcterms:W3CDTF">2022-02-02T11:27:00Z</dcterms:created>
  <dcterms:modified xsi:type="dcterms:W3CDTF">2024-02-08T07:34:00Z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