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2D" w:rsidRDefault="00DF492D" w:rsidP="00DF492D">
      <w:pPr>
        <w:jc w:val="right"/>
      </w:pPr>
      <w:r>
        <w:t>Ceków-Kolonia, 05-02-2024r.</w:t>
      </w:r>
    </w:p>
    <w:p w:rsidR="00DF492D" w:rsidRDefault="00DF492D" w:rsidP="00E84F11"/>
    <w:p w:rsidR="00E84F11" w:rsidRPr="00DF492D" w:rsidRDefault="00E84F11" w:rsidP="00DF492D">
      <w:pPr>
        <w:jc w:val="center"/>
        <w:rPr>
          <w:b/>
        </w:rPr>
      </w:pPr>
      <w:r w:rsidRPr="00DF492D">
        <w:rPr>
          <w:b/>
        </w:rPr>
        <w:t>INFORMACJA WÓJTA GMINY CEKÓW-KOLONIA O ZGROMADZENIU</w:t>
      </w:r>
    </w:p>
    <w:p w:rsidR="00DF492D" w:rsidRDefault="00DF492D" w:rsidP="00E84F11"/>
    <w:p w:rsidR="00E84F11" w:rsidRDefault="00E84F11" w:rsidP="00DF492D">
      <w:pPr>
        <w:ind w:firstLine="708"/>
      </w:pPr>
      <w:r>
        <w:t xml:space="preserve">Na podstawie art. 7 ust. 3 ustawy z dnia 24 lipca 2015r. Prawo o zgromadzeniach </w:t>
      </w:r>
      <w:r w:rsidRPr="00E84F11">
        <w:t>tj. z dnia 9 czerwca 2022 r. (Dz.U. z 2022 r. poz. 1389)</w:t>
      </w:r>
    </w:p>
    <w:p w:rsidR="00E84F11" w:rsidRDefault="00E84F11" w:rsidP="00E84F11"/>
    <w:p w:rsidR="00E84F11" w:rsidRDefault="00E84F11" w:rsidP="00E84F11">
      <w:r>
        <w:t>Wójt Gminy Ceków-Kolonia informuje,</w:t>
      </w:r>
    </w:p>
    <w:p w:rsidR="00E84F11" w:rsidRDefault="00AA62FF" w:rsidP="00DF492D">
      <w:pPr>
        <w:ind w:firstLine="708"/>
        <w:jc w:val="both"/>
      </w:pPr>
      <w:r>
        <w:t>że w dniu 9 lutego 2024</w:t>
      </w:r>
      <w:bookmarkStart w:id="0" w:name="_GoBack"/>
      <w:bookmarkEnd w:id="0"/>
      <w:r w:rsidR="00E84F11">
        <w:t xml:space="preserve">r. w </w:t>
      </w:r>
      <w:r w:rsidR="002966CD">
        <w:t>miejscowości Plewnia o</w:t>
      </w:r>
      <w:r w:rsidR="00E84F11">
        <w:t xml:space="preserve">rganizowane jest zgromadzenie, którego celem jest </w:t>
      </w:r>
      <w:r w:rsidR="002966CD">
        <w:t>protest skierowany przeciwko ograniczaniu produkcji roślinnej i zwierzęcej oraz nakładaniu kolejnych obostrzeń środowiskowych wynikających z Europejskiego Zielonego Ładu, oraz ograniczenie niekontrolowanego importu towarów</w:t>
      </w:r>
      <w:r w:rsidR="00E84F11">
        <w:t xml:space="preserve"> </w:t>
      </w:r>
      <w:r w:rsidR="002966CD">
        <w:t>rolno spożywczych z Ukrainy i innych krajów poza unijnych nie stosujących norm Unii Europejskiej.</w:t>
      </w:r>
      <w:r w:rsidR="00BC41C4">
        <w:t xml:space="preserve"> Trasa przejścia zgromadzenia to </w:t>
      </w:r>
      <w:r w:rsidR="00BC41C4" w:rsidRPr="004B43F5">
        <w:rPr>
          <w:b/>
        </w:rPr>
        <w:t>droga wojewódzka nr 470</w:t>
      </w:r>
      <w:r w:rsidR="00DF492D" w:rsidRPr="004B43F5">
        <w:rPr>
          <w:b/>
        </w:rPr>
        <w:t xml:space="preserve"> na odcinku Plewnia </w:t>
      </w:r>
      <w:r w:rsidR="004B43F5">
        <w:rPr>
          <w:b/>
        </w:rPr>
        <w:t xml:space="preserve">- </w:t>
      </w:r>
      <w:r w:rsidR="00DF492D" w:rsidRPr="004B43F5">
        <w:rPr>
          <w:b/>
        </w:rPr>
        <w:t>Kamień</w:t>
      </w:r>
      <w:r w:rsidR="00E84F11">
        <w:t>.</w:t>
      </w:r>
      <w:r w:rsidR="00DF492D">
        <w:t xml:space="preserve"> Protest będzie miał charakter przejazdu ciągników rolniczych</w:t>
      </w:r>
      <w:r w:rsidR="00E84F11">
        <w:t xml:space="preserve"> Zgromadzenie potrwa od godz. </w:t>
      </w:r>
      <w:r w:rsidR="00DF492D">
        <w:t>10</w:t>
      </w:r>
      <w:r w:rsidR="00E84F11">
        <w:t>.</w:t>
      </w:r>
      <w:r w:rsidR="00DF492D">
        <w:t>0</w:t>
      </w:r>
      <w:r w:rsidR="00E84F11">
        <w:t>0 do godz.1</w:t>
      </w:r>
      <w:r w:rsidR="00DF492D">
        <w:t>6</w:t>
      </w:r>
      <w:r w:rsidR="00E84F11">
        <w:t>.00.</w:t>
      </w:r>
    </w:p>
    <w:p w:rsidR="00E84F11" w:rsidRDefault="00E84F11" w:rsidP="00E84F11"/>
    <w:p w:rsidR="00DF492D" w:rsidRDefault="00DF492D" w:rsidP="00E84F11"/>
    <w:p w:rsidR="00DF492D" w:rsidRDefault="00DF492D" w:rsidP="00DF492D">
      <w:pPr>
        <w:ind w:left="4248" w:firstLine="708"/>
      </w:pPr>
      <w:r>
        <w:t>Wójt Gminy Ceków-Kolonia</w:t>
      </w:r>
    </w:p>
    <w:p w:rsidR="00DF492D" w:rsidRDefault="00DF492D" w:rsidP="00DF492D">
      <w:pPr>
        <w:ind w:left="4248" w:firstLine="708"/>
      </w:pPr>
      <w:r>
        <w:t xml:space="preserve">       /-/ Mariusz Chojnacki</w:t>
      </w: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DF492D">
      <w:pPr>
        <w:ind w:left="4248" w:firstLine="708"/>
      </w:pPr>
    </w:p>
    <w:p w:rsidR="00A03677" w:rsidRDefault="00A03677" w:rsidP="00A03677">
      <w:pPr>
        <w:jc w:val="both"/>
      </w:pPr>
    </w:p>
    <w:p w:rsidR="004B43F5" w:rsidRDefault="004B43F5" w:rsidP="00A03677">
      <w:pPr>
        <w:jc w:val="both"/>
      </w:pPr>
    </w:p>
    <w:sectPr w:rsidR="004B4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11"/>
    <w:rsid w:val="002966CD"/>
    <w:rsid w:val="00475627"/>
    <w:rsid w:val="004B43F5"/>
    <w:rsid w:val="0060433A"/>
    <w:rsid w:val="00A03677"/>
    <w:rsid w:val="00AA62FF"/>
    <w:rsid w:val="00BA37E9"/>
    <w:rsid w:val="00BC41C4"/>
    <w:rsid w:val="00D81905"/>
    <w:rsid w:val="00DF492D"/>
    <w:rsid w:val="00E84F11"/>
    <w:rsid w:val="00E91AE7"/>
    <w:rsid w:val="00EE0CD5"/>
    <w:rsid w:val="00FC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C497"/>
  <w15:chartTrackingRefBased/>
  <w15:docId w15:val="{B75D407D-7F6D-4B61-BF14-C44874E9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4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</dc:creator>
  <cp:keywords/>
  <dc:description/>
  <cp:lastModifiedBy>rada.cekow@hotmail.com</cp:lastModifiedBy>
  <cp:revision>3</cp:revision>
  <cp:lastPrinted>2024-02-05T10:20:00Z</cp:lastPrinted>
  <dcterms:created xsi:type="dcterms:W3CDTF">2024-02-05T08:41:00Z</dcterms:created>
  <dcterms:modified xsi:type="dcterms:W3CDTF">2024-02-05T11:14:00Z</dcterms:modified>
</cp:coreProperties>
</file>